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0A" w:rsidRDefault="0078481F" w:rsidP="00F54473">
      <w:pPr>
        <w:rPr>
          <w:color w:val="000066"/>
          <w:sz w:val="22"/>
        </w:rPr>
      </w:pPr>
      <w:r>
        <w:rPr>
          <w:noProof/>
        </w:rPr>
        <w:drawing>
          <wp:anchor distT="0" distB="0" distL="114300" distR="114300" simplePos="0" relativeHeight="251652608" behindDoc="0" locked="0" layoutInCell="1" allowOverlap="1">
            <wp:simplePos x="0" y="0"/>
            <wp:positionH relativeFrom="column">
              <wp:posOffset>95250</wp:posOffset>
            </wp:positionH>
            <wp:positionV relativeFrom="paragraph">
              <wp:posOffset>86995</wp:posOffset>
            </wp:positionV>
            <wp:extent cx="1765300" cy="569595"/>
            <wp:effectExtent l="19050" t="0" r="6350" b="0"/>
            <wp:wrapNone/>
            <wp:docPr id="33" name="Picture 22" descr="RMA logo CMYK no taglin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MA logo CMYK no tagline_1"/>
                    <pic:cNvPicPr>
                      <a:picLocks noChangeAspect="1" noChangeArrowheads="1"/>
                    </pic:cNvPicPr>
                  </pic:nvPicPr>
                  <pic:blipFill>
                    <a:blip r:embed="rId8" cstate="print"/>
                    <a:srcRect/>
                    <a:stretch>
                      <a:fillRect/>
                    </a:stretch>
                  </pic:blipFill>
                  <pic:spPr bwMode="auto">
                    <a:xfrm>
                      <a:off x="0" y="0"/>
                      <a:ext cx="1765300" cy="569595"/>
                    </a:xfrm>
                    <a:prstGeom prst="rect">
                      <a:avLst/>
                    </a:prstGeom>
                    <a:noFill/>
                    <a:ln w="9525">
                      <a:noFill/>
                      <a:miter lim="800000"/>
                      <a:headEnd/>
                      <a:tailEnd/>
                    </a:ln>
                  </pic:spPr>
                </pic:pic>
              </a:graphicData>
            </a:graphic>
          </wp:anchor>
        </w:drawing>
      </w:r>
      <w:r w:rsidR="004602DF" w:rsidRPr="004602DF">
        <w:rPr>
          <w:noProof/>
          <w:color w:val="000066"/>
          <w:sz w:val="12"/>
        </w:rPr>
        <w:pict>
          <v:rect id="Rectangle 4" o:spid="_x0000_s1026" style="position:absolute;margin-left:-14.1pt;margin-top:6.85pt;width:548.3pt;height:87.2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" filled="f" fillcolor="#daeef3" stroked="f"/>
        </w:pict>
      </w:r>
    </w:p>
    <w:p w:rsidR="00D23891" w:rsidRDefault="00D23891" w:rsidP="00F54473"/>
    <w:p w:rsidR="00D23891" w:rsidRDefault="00D23891" w:rsidP="00F54473"/>
    <w:p w:rsidR="00D23891" w:rsidRDefault="00D23891" w:rsidP="00F54473"/>
    <w:p w:rsidR="00D23891" w:rsidRDefault="004602DF" w:rsidP="00F54473">
      <w:r>
        <w:rPr>
          <w:noProof/>
        </w:rPr>
        <w:pict>
          <v:shapetype id="_x0000_t202" coordsize="21600,21600" o:spt="202" path="m,l,21600r21600,l21600,xe">
            <v:stroke joinstyle="miter"/>
            <v:path gradientshapeok="t" o:connecttype="rect"/>
          </v:shapetype>
          <v:shape id="Text Box 5" o:spid="_x0000_s1034" type="#_x0000_t202" style="position:absolute;margin-left:17.25pt;margin-top:9.1pt;width:504.1pt;height:3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" filled="f" fillcolor="#daeef3" stroked="f">
            <v:textbox>
              <w:txbxContent>
                <w:p w:rsidR="00BB7C47" w:rsidRPr="00A37CAC" w:rsidRDefault="00BB7C47" w:rsidP="00BB7C47">
                  <w:pPr>
                    <w:rPr>
                      <w:rFonts w:ascii="Book Antiqua" w:hAnsi="Book Antiqua" w:cs="Aharoni"/>
                      <w:color w:val="215868"/>
                      <w:sz w:val="48"/>
                      <w:szCs w:val="48"/>
                    </w:rPr>
                  </w:pPr>
                  <w:r w:rsidRPr="00A37CAC">
                    <w:rPr>
                      <w:rFonts w:ascii="Book Antiqua" w:hAnsi="Book Antiqua" w:cs="Aharoni"/>
                      <w:color w:val="215868"/>
                      <w:sz w:val="48"/>
                      <w:szCs w:val="48"/>
                    </w:rPr>
                    <w:t>SILICON VALLEY CHAPTER NEWSLETTER</w:t>
                  </w:r>
                </w:p>
              </w:txbxContent>
            </v:textbox>
          </v:shape>
        </w:pict>
      </w:r>
    </w:p>
    <w:p w:rsidR="00D23891" w:rsidRDefault="00D23891" w:rsidP="00F54473"/>
    <w:p w:rsidR="00D23891" w:rsidRDefault="00D23891" w:rsidP="00F54473"/>
    <w:p w:rsidR="00D23891" w:rsidRDefault="00D23891" w:rsidP="00F54473"/>
    <w:p w:rsidR="00D23891" w:rsidRDefault="004602DF" w:rsidP="00F54473">
      <w:r>
        <w:rPr>
          <w:noProof/>
        </w:rPr>
        <w:pict>
          <v:shape id="Text Box 15" o:spid="_x0000_s1027" type="#_x0000_t202" style="position:absolute;margin-left:13.2pt;margin-top:3.85pt;width:512.05pt;height:23.7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" fillcolor="#0067b1" stroked="f">
            <v:shadow on="t" opacity=".5" offset="6pt,6pt"/>
            <v:textbox>
              <w:txbxContent>
                <w:p w:rsidR="006624A9" w:rsidRPr="00483D2F" w:rsidRDefault="006624A9">
                  <w:pPr>
                    <w:rPr>
                      <w:rFonts w:ascii="News Gothic Std" w:hAnsi="News Gothic Std"/>
                      <w:b/>
                      <w:color w:val="FFFFFF"/>
                      <w:sz w:val="24"/>
                      <w:szCs w:val="24"/>
                    </w:rPr>
                  </w:pPr>
                  <w:r>
                    <w:rPr>
                      <w:rFonts w:ascii="News Gothic Std" w:hAnsi="News Gothic Std"/>
                      <w:b/>
                      <w:color w:val="FFFFFF"/>
                      <w:sz w:val="24"/>
                      <w:szCs w:val="24"/>
                    </w:rPr>
                    <w:t>Volume 7</w:t>
                  </w:r>
                  <w:r w:rsidR="007C5EC4">
                    <w:rPr>
                      <w:rFonts w:ascii="News Gothic Std" w:hAnsi="News Gothic Std"/>
                      <w:b/>
                      <w:color w:val="FFFFFF"/>
                      <w:sz w:val="24"/>
                      <w:szCs w:val="24"/>
                    </w:rPr>
                    <w:t>5</w:t>
                  </w:r>
                  <w:r w:rsidRPr="00483D2F">
                    <w:rPr>
                      <w:rFonts w:ascii="News Gothic Std" w:hAnsi="News Gothic Std"/>
                      <w:b/>
                      <w:color w:val="FFFFFF"/>
                      <w:sz w:val="24"/>
                      <w:szCs w:val="24"/>
                    </w:rPr>
                    <w:t>.1</w:t>
                  </w:r>
                  <w:r w:rsidRPr="00483D2F">
                    <w:rPr>
                      <w:rFonts w:ascii="News Gothic Std" w:hAnsi="News Gothic Std"/>
                      <w:b/>
                      <w:color w:val="FFFFFF"/>
                      <w:sz w:val="24"/>
                      <w:szCs w:val="24"/>
                    </w:rPr>
                    <w:tab/>
                  </w:r>
                  <w:r>
                    <w:rPr>
                      <w:rFonts w:ascii="News Gothic Std" w:hAnsi="News Gothic Std"/>
                      <w:b/>
                      <w:color w:val="FFFFFF"/>
                      <w:sz w:val="24"/>
                      <w:szCs w:val="24"/>
                    </w:rPr>
                    <w:tab/>
                  </w:r>
                  <w:r>
                    <w:rPr>
                      <w:rFonts w:ascii="News Gothic Std" w:hAnsi="News Gothic Std"/>
                      <w:b/>
                      <w:color w:val="FFFFFF"/>
                      <w:sz w:val="24"/>
                      <w:szCs w:val="24"/>
                    </w:rPr>
                    <w:tab/>
                  </w:r>
                  <w:r>
                    <w:rPr>
                      <w:rFonts w:ascii="News Gothic Std" w:hAnsi="News Gothic Std"/>
                      <w:b/>
                      <w:color w:val="FFFFFF"/>
                      <w:sz w:val="24"/>
                      <w:szCs w:val="24"/>
                    </w:rPr>
                    <w:tab/>
                  </w:r>
                  <w:r>
                    <w:rPr>
                      <w:rFonts w:ascii="News Gothic Std" w:hAnsi="News Gothic Std"/>
                      <w:b/>
                      <w:color w:val="FFFFFF"/>
                      <w:sz w:val="24"/>
                      <w:szCs w:val="24"/>
                    </w:rPr>
                    <w:tab/>
                  </w:r>
                  <w:r>
                    <w:rPr>
                      <w:rFonts w:ascii="News Gothic Std" w:hAnsi="News Gothic Std"/>
                      <w:b/>
                      <w:color w:val="FFFFFF"/>
                      <w:sz w:val="24"/>
                      <w:szCs w:val="24"/>
                    </w:rPr>
                    <w:tab/>
                  </w:r>
                  <w:r>
                    <w:rPr>
                      <w:rFonts w:ascii="News Gothic Std" w:hAnsi="News Gothic Std"/>
                      <w:b/>
                      <w:color w:val="FFFFFF"/>
                      <w:sz w:val="24"/>
                      <w:szCs w:val="24"/>
                    </w:rPr>
                    <w:tab/>
                  </w:r>
                  <w:r>
                    <w:rPr>
                      <w:rFonts w:ascii="News Gothic Std" w:hAnsi="News Gothic Std"/>
                      <w:b/>
                      <w:color w:val="FFFFFF"/>
                      <w:sz w:val="24"/>
                      <w:szCs w:val="24"/>
                    </w:rPr>
                    <w:tab/>
                  </w:r>
                  <w:r>
                    <w:rPr>
                      <w:rFonts w:ascii="News Gothic Std" w:hAnsi="News Gothic Std"/>
                      <w:b/>
                      <w:color w:val="FFFFFF"/>
                      <w:sz w:val="24"/>
                      <w:szCs w:val="24"/>
                    </w:rPr>
                    <w:tab/>
                    <w:t xml:space="preserve">         </w:t>
                  </w:r>
                  <w:r>
                    <w:rPr>
                      <w:rFonts w:ascii="News Gothic Std" w:hAnsi="News Gothic Std"/>
                      <w:b/>
                      <w:color w:val="FFFFFF"/>
                      <w:sz w:val="24"/>
                      <w:szCs w:val="24"/>
                    </w:rPr>
                    <w:tab/>
                    <w:t xml:space="preserve">        </w:t>
                  </w:r>
                  <w:r w:rsidR="007C5EC4">
                    <w:rPr>
                      <w:rFonts w:ascii="News Gothic Std" w:hAnsi="News Gothic Std"/>
                      <w:b/>
                      <w:color w:val="FFFFFF"/>
                      <w:sz w:val="24"/>
                      <w:szCs w:val="24"/>
                    </w:rPr>
                    <w:t>Spring 2016</w:t>
                  </w:r>
                </w:p>
              </w:txbxContent>
            </v:textbox>
          </v:shape>
        </w:pict>
      </w:r>
    </w:p>
    <w:p w:rsidR="00917004" w:rsidRDefault="00917004" w:rsidP="00F54473"/>
    <w:p w:rsidR="00D23891" w:rsidRPr="004528A9" w:rsidRDefault="00D23891" w:rsidP="00F54473">
      <w:pPr>
        <w:rPr>
          <w:rFonts w:ascii="News Gothic Std" w:hAnsi="News Gothic Std"/>
          <w:sz w:val="28"/>
          <w:szCs w:val="28"/>
        </w:rPr>
      </w:pPr>
    </w:p>
    <w:p w:rsidR="00D23891" w:rsidRPr="004528A9" w:rsidRDefault="00D23891" w:rsidP="00E51823">
      <w:pPr>
        <w:pBdr>
          <w:top w:val="single" w:sz="4" w:space="1" w:color="auto"/>
          <w:left w:val="single" w:sz="4" w:space="4" w:color="auto"/>
          <w:bottom w:val="single" w:sz="4" w:space="1" w:color="auto"/>
          <w:right w:val="single" w:sz="4" w:space="4" w:color="auto"/>
        </w:pBdr>
        <w:rPr>
          <w:rFonts w:ascii="News Gothic Std" w:hAnsi="News Gothic Std"/>
          <w:sz w:val="28"/>
          <w:szCs w:val="28"/>
        </w:rPr>
        <w:sectPr w:rsidR="00D23891" w:rsidRPr="004528A9" w:rsidSect="00894FD5">
          <w:headerReference w:type="default" r:id="rId9"/>
          <w:footerReference w:type="default" r:id="rId10"/>
          <w:headerReference w:type="first" r:id="rId11"/>
          <w:pgSz w:w="12240" w:h="15840" w:code="1"/>
          <w:pgMar w:top="720" w:right="720" w:bottom="720" w:left="720" w:header="432" w:footer="432" w:gutter="0"/>
          <w:cols w:space="720"/>
          <w:titlePg/>
          <w:docGrid w:linePitch="272"/>
        </w:sectPr>
      </w:pPr>
    </w:p>
    <w:p w:rsidR="006305C6" w:rsidRPr="004528A9" w:rsidRDefault="00BC6E94" w:rsidP="00442F85">
      <w:pPr>
        <w:ind w:left="144"/>
        <w:rPr>
          <w:rFonts w:ascii="News Gothic Std" w:hAnsi="News Gothic Std"/>
          <w:color w:val="0067B1"/>
          <w:sz w:val="28"/>
          <w:szCs w:val="28"/>
        </w:rPr>
      </w:pPr>
      <w:r w:rsidRPr="004528A9">
        <w:rPr>
          <w:rFonts w:ascii="News Gothic Std" w:hAnsi="News Gothic Std"/>
          <w:color w:val="0067B1"/>
          <w:sz w:val="28"/>
          <w:szCs w:val="28"/>
        </w:rPr>
        <w:lastRenderedPageBreak/>
        <w:t>From Your Chapter President</w:t>
      </w:r>
    </w:p>
    <w:p w:rsidR="00F54473" w:rsidRPr="00F54473" w:rsidRDefault="004602DF" w:rsidP="00F54473">
      <w:pPr>
        <w:rPr>
          <w:color w:val="31849B"/>
        </w:rPr>
      </w:pPr>
      <w:r w:rsidRPr="004602DF">
        <w:rPr>
          <w:noProof/>
        </w:rPr>
        <w:pict>
          <v:shape id="Text Box 17" o:spid="_x0000_s1028" type="#_x0000_t202" style="position:absolute;margin-left:-9.25pt;margin-top:8.2pt;width:259.5pt;height:188.1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" stroked="f">
            <v:textbox>
              <w:txbxContent>
                <w:p w:rsidR="006624A9" w:rsidRPr="004528A9" w:rsidRDefault="007C5EC4" w:rsidP="00395DE0">
                  <w:pPr>
                    <w:pStyle w:val="BodyText"/>
                    <w:rPr>
                      <w:rFonts w:ascii="Adobe Garamond Pro" w:hAnsi="Adobe Garamond Pro"/>
                      <w:sz w:val="24"/>
                      <w:szCs w:val="24"/>
                    </w:rPr>
                  </w:pPr>
                  <w:r>
                    <w:rPr>
                      <w:rFonts w:ascii="Adobe Garamond Pro" w:hAnsi="Adobe Garamond Pro"/>
                      <w:b/>
                      <w:sz w:val="24"/>
                      <w:szCs w:val="24"/>
                    </w:rPr>
                    <w:t>Welcome to our spring</w:t>
                  </w:r>
                  <w:r w:rsidR="006624A9" w:rsidRPr="004528A9">
                    <w:rPr>
                      <w:rFonts w:ascii="Adobe Garamond Pro" w:hAnsi="Adobe Garamond Pro"/>
                      <w:b/>
                      <w:sz w:val="24"/>
                      <w:szCs w:val="24"/>
                    </w:rPr>
                    <w:t xml:space="preserve"> newsletter. I hope you take the time</w:t>
                  </w:r>
                  <w:r w:rsidR="006624A9" w:rsidRPr="004528A9">
                    <w:rPr>
                      <w:rFonts w:ascii="Adobe Garamond Pro" w:hAnsi="Adobe Garamond Pro"/>
                      <w:sz w:val="24"/>
                      <w:szCs w:val="24"/>
                    </w:rPr>
                    <w:t xml:space="preserve"> to read through it and give us your comments. It is designed for our chapter members.</w:t>
                  </w:r>
                </w:p>
                <w:p w:rsidR="006624A9" w:rsidRPr="004528A9" w:rsidRDefault="006624A9" w:rsidP="00395DE0">
                  <w:pPr>
                    <w:pStyle w:val="BodyText"/>
                    <w:rPr>
                      <w:rFonts w:ascii="Adobe Garamond Pro" w:hAnsi="Adobe Garamond Pro"/>
                      <w:sz w:val="24"/>
                      <w:szCs w:val="24"/>
                    </w:rPr>
                  </w:pPr>
                  <w:r w:rsidRPr="004528A9">
                    <w:rPr>
                      <w:rFonts w:ascii="Adobe Garamond Pro" w:hAnsi="Adobe Garamond Pro"/>
                      <w:sz w:val="24"/>
                      <w:szCs w:val="24"/>
                    </w:rPr>
                    <w:t>If you have suggestions for future topics, or if you would like to write an article for the newsletter, please let us know. The goal of this newsletter is to provide you with information you can use within your area.</w:t>
                  </w:r>
                </w:p>
                <w:p w:rsidR="006624A9" w:rsidRPr="00BB7C47" w:rsidRDefault="00BB7C47" w:rsidP="00395DE0">
                  <w:pPr>
                    <w:jc w:val="right"/>
                    <w:rPr>
                      <w:rFonts w:ascii="Adobe Garamond Pro" w:hAnsi="Adobe Garamond Pro"/>
                      <w:b/>
                      <w:sz w:val="24"/>
                      <w:szCs w:val="24"/>
                    </w:rPr>
                  </w:pPr>
                  <w:r w:rsidRPr="00BB7C47">
                    <w:rPr>
                      <w:rFonts w:ascii="Adobe Garamond Pro" w:hAnsi="Adobe Garamond Pro"/>
                      <w:b/>
                      <w:sz w:val="24"/>
                      <w:szCs w:val="24"/>
                    </w:rPr>
                    <w:t xml:space="preserve">Tom Greenleaf, </w:t>
                  </w:r>
                  <w:r w:rsidR="006624A9" w:rsidRPr="00BB7C47">
                    <w:rPr>
                      <w:rFonts w:ascii="Adobe Garamond Pro" w:hAnsi="Adobe Garamond Pro"/>
                      <w:b/>
                      <w:sz w:val="24"/>
                      <w:szCs w:val="24"/>
                    </w:rPr>
                    <w:t>Chapter President</w:t>
                  </w:r>
                </w:p>
              </w:txbxContent>
            </v:textbox>
          </v:shape>
        </w:pict>
      </w:r>
    </w:p>
    <w:p w:rsidR="00F54473" w:rsidRDefault="00F54473" w:rsidP="00F54473"/>
    <w:p w:rsidR="00F54473" w:rsidRDefault="00F54473" w:rsidP="00F54473"/>
    <w:p w:rsidR="00F54473" w:rsidRDefault="00F54473" w:rsidP="00F54473"/>
    <w:p w:rsidR="00F54473" w:rsidRDefault="00F54473" w:rsidP="00F54473"/>
    <w:p w:rsidR="007A731B" w:rsidRDefault="007A731B" w:rsidP="00F54473"/>
    <w:p w:rsidR="00AD5DE2" w:rsidRDefault="00AD5DE2" w:rsidP="00F54473"/>
    <w:p w:rsidR="00E51823" w:rsidRDefault="00E51823" w:rsidP="00F54473"/>
    <w:p w:rsidR="00F54473" w:rsidRPr="00F54473" w:rsidRDefault="00F54473" w:rsidP="00F54473"/>
    <w:p w:rsidR="006305C6" w:rsidRDefault="006305C6" w:rsidP="00F54473"/>
    <w:p w:rsidR="006305C6" w:rsidRPr="00F54473" w:rsidRDefault="006305C6" w:rsidP="00F54473">
      <w:pPr>
        <w:rPr>
          <w:color w:val="31849B"/>
          <w:sz w:val="32"/>
          <w:szCs w:val="32"/>
        </w:rPr>
      </w:pPr>
    </w:p>
    <w:p w:rsidR="006305C6" w:rsidRPr="00F54473" w:rsidRDefault="006305C6" w:rsidP="00F54473">
      <w:pPr>
        <w:rPr>
          <w:color w:val="31849B"/>
          <w:sz w:val="32"/>
          <w:szCs w:val="32"/>
        </w:rPr>
      </w:pPr>
    </w:p>
    <w:p w:rsidR="006305C6" w:rsidRPr="007109CC" w:rsidRDefault="006305C6" w:rsidP="00F54473"/>
    <w:p w:rsidR="006305C6" w:rsidRDefault="006305C6" w:rsidP="00F54473"/>
    <w:p w:rsidR="00D23891" w:rsidRDefault="00D23891" w:rsidP="00F54473"/>
    <w:p w:rsidR="00D23891" w:rsidRPr="007109CC" w:rsidRDefault="00D23891" w:rsidP="00F54473"/>
    <w:p w:rsidR="006305C6" w:rsidRPr="007109CC" w:rsidRDefault="006305C6" w:rsidP="00F54473"/>
    <w:p w:rsidR="006305C6" w:rsidRPr="007109CC" w:rsidRDefault="004602DF" w:rsidP="00F54473">
      <w:r>
        <w:rPr>
          <w:noProof/>
        </w:rPr>
        <w:pict>
          <v:shape id="Text Box 11" o:spid="_x0000_s1029" type="#_x0000_t202" style="position:absolute;margin-left:-1.5pt;margin-top:3.95pt;width:261.6pt;height:333.4pt;z-index:2516577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" filled="f" fillcolor="#dceff4" stroked="f">
            <v:textbox>
              <w:txbxContent>
                <w:p w:rsidR="006624A9" w:rsidRPr="0012145B" w:rsidRDefault="00A52B11" w:rsidP="00112490">
                  <w:pPr>
                    <w:spacing w:before="120" w:after="120"/>
                    <w:rPr>
                      <w:rFonts w:ascii="News Gothic Std" w:hAnsi="News Gothic Std"/>
                      <w:color w:val="0067B1"/>
                      <w:sz w:val="32"/>
                      <w:szCs w:val="32"/>
                      <w:u w:val="single"/>
                    </w:rPr>
                  </w:pPr>
                  <w:r w:rsidRPr="0012145B">
                    <w:rPr>
                      <w:rFonts w:ascii="News Gothic Std" w:hAnsi="News Gothic Std"/>
                      <w:color w:val="0067B1"/>
                      <w:sz w:val="32"/>
                      <w:szCs w:val="32"/>
                      <w:u w:val="single"/>
                    </w:rPr>
                    <w:t xml:space="preserve">Silicon Valley </w:t>
                  </w:r>
                  <w:r w:rsidR="006624A9" w:rsidRPr="0012145B">
                    <w:rPr>
                      <w:rFonts w:ascii="News Gothic Std" w:hAnsi="News Gothic Std"/>
                      <w:color w:val="0067B1"/>
                      <w:sz w:val="32"/>
                      <w:szCs w:val="32"/>
                      <w:u w:val="single"/>
                    </w:rPr>
                    <w:t>Chapter Officers</w:t>
                  </w:r>
                </w:p>
                <w:p w:rsidR="00BB7C47" w:rsidRPr="00D1101F" w:rsidRDefault="00BB7C47" w:rsidP="00BB7C47">
                  <w:pPr>
                    <w:spacing w:before="120" w:after="120"/>
                    <w:rPr>
                      <w:rFonts w:ascii="Cambria" w:hAnsi="Cambria"/>
                      <w:b/>
                      <w:sz w:val="28"/>
                      <w:szCs w:val="28"/>
                    </w:rPr>
                  </w:pPr>
                  <w:r w:rsidRPr="00D1101F">
                    <w:rPr>
                      <w:rFonts w:ascii="Cambria" w:hAnsi="Cambria"/>
                      <w:b/>
                      <w:sz w:val="28"/>
                      <w:szCs w:val="28"/>
                    </w:rPr>
                    <w:t>Tom Greenleaf, President</w:t>
                  </w:r>
                </w:p>
                <w:p w:rsidR="00BB7C47" w:rsidRPr="00D1101F" w:rsidRDefault="002943B0" w:rsidP="00BB7C47">
                  <w:pPr>
                    <w:spacing w:before="120" w:after="120"/>
                    <w:rPr>
                      <w:rFonts w:ascii="Cambria" w:hAnsi="Cambria"/>
                      <w:b/>
                      <w:sz w:val="28"/>
                      <w:szCs w:val="28"/>
                    </w:rPr>
                  </w:pPr>
                  <w:r>
                    <w:rPr>
                      <w:rFonts w:ascii="Cambria" w:hAnsi="Cambria"/>
                      <w:b/>
                      <w:sz w:val="28"/>
                      <w:szCs w:val="28"/>
                    </w:rPr>
                    <w:t>Steve</w:t>
                  </w:r>
                  <w:r w:rsidR="00BB7C47" w:rsidRPr="00D1101F">
                    <w:rPr>
                      <w:rFonts w:ascii="Cambria" w:hAnsi="Cambria"/>
                      <w:b/>
                      <w:sz w:val="28"/>
                      <w:szCs w:val="28"/>
                    </w:rPr>
                    <w:t xml:space="preserve"> Moore, Secretary/Treasurer</w:t>
                  </w:r>
                </w:p>
                <w:p w:rsidR="00BB7C47" w:rsidRPr="00D1101F" w:rsidRDefault="002943B0" w:rsidP="00BB7C47">
                  <w:pPr>
                    <w:spacing w:before="120" w:after="120"/>
                    <w:rPr>
                      <w:rFonts w:ascii="Cambria" w:hAnsi="Cambria"/>
                      <w:b/>
                      <w:sz w:val="28"/>
                      <w:szCs w:val="28"/>
                    </w:rPr>
                  </w:pPr>
                  <w:r>
                    <w:rPr>
                      <w:rFonts w:ascii="Cambria" w:hAnsi="Cambria"/>
                      <w:b/>
                      <w:sz w:val="28"/>
                      <w:szCs w:val="28"/>
                    </w:rPr>
                    <w:t>T</w:t>
                  </w:r>
                  <w:r w:rsidR="00BB7C47" w:rsidRPr="00D1101F">
                    <w:rPr>
                      <w:rFonts w:ascii="Cambria" w:hAnsi="Cambria"/>
                      <w:b/>
                      <w:sz w:val="28"/>
                      <w:szCs w:val="28"/>
                    </w:rPr>
                    <w:t>ony Marandos, Membership</w:t>
                  </w:r>
                </w:p>
                <w:p w:rsidR="00BB7C47" w:rsidRPr="00D1101F" w:rsidRDefault="00BB7C47" w:rsidP="00BB7C47">
                  <w:pPr>
                    <w:spacing w:before="120" w:after="120"/>
                    <w:rPr>
                      <w:rFonts w:ascii="Cambria" w:hAnsi="Cambria"/>
                      <w:b/>
                      <w:sz w:val="28"/>
                      <w:szCs w:val="28"/>
                    </w:rPr>
                  </w:pPr>
                  <w:r w:rsidRPr="00D1101F">
                    <w:rPr>
                      <w:rFonts w:ascii="Cambria" w:hAnsi="Cambria"/>
                      <w:b/>
                      <w:sz w:val="28"/>
                      <w:szCs w:val="28"/>
                    </w:rPr>
                    <w:t>Joan Secoquian, Programs</w:t>
                  </w:r>
                </w:p>
                <w:p w:rsidR="00BB7C47" w:rsidRPr="00D1101F" w:rsidRDefault="00A52B11" w:rsidP="00BB7C47">
                  <w:pPr>
                    <w:spacing w:before="120" w:after="120"/>
                    <w:rPr>
                      <w:rFonts w:ascii="Cambria" w:hAnsi="Cambria"/>
                      <w:b/>
                      <w:sz w:val="28"/>
                      <w:szCs w:val="28"/>
                    </w:rPr>
                  </w:pPr>
                  <w:r w:rsidRPr="00D1101F">
                    <w:rPr>
                      <w:rFonts w:ascii="Cambria" w:hAnsi="Cambria"/>
                      <w:b/>
                      <w:sz w:val="28"/>
                      <w:szCs w:val="28"/>
                    </w:rPr>
                    <w:t>Chris Morin</w:t>
                  </w:r>
                  <w:r w:rsidR="00BB7C47" w:rsidRPr="00D1101F">
                    <w:rPr>
                      <w:rFonts w:ascii="Cambria" w:hAnsi="Cambria"/>
                      <w:b/>
                      <w:sz w:val="28"/>
                      <w:szCs w:val="28"/>
                    </w:rPr>
                    <w:t xml:space="preserve">, Education </w:t>
                  </w:r>
                </w:p>
                <w:p w:rsidR="00BB7C47" w:rsidRPr="00D1101F" w:rsidRDefault="00EB168C" w:rsidP="00BB7C47">
                  <w:pPr>
                    <w:spacing w:before="120" w:after="120"/>
                    <w:rPr>
                      <w:rFonts w:ascii="Cambria" w:hAnsi="Cambria"/>
                      <w:b/>
                      <w:sz w:val="28"/>
                      <w:szCs w:val="28"/>
                    </w:rPr>
                  </w:pPr>
                  <w:r>
                    <w:rPr>
                      <w:rFonts w:ascii="Cambria" w:hAnsi="Cambria"/>
                      <w:b/>
                      <w:sz w:val="28"/>
                      <w:szCs w:val="28"/>
                    </w:rPr>
                    <w:t>Mike</w:t>
                  </w:r>
                  <w:r w:rsidR="00BB7C47" w:rsidRPr="00D1101F">
                    <w:rPr>
                      <w:rFonts w:ascii="Cambria" w:hAnsi="Cambria"/>
                      <w:b/>
                      <w:sz w:val="28"/>
                      <w:szCs w:val="28"/>
                    </w:rPr>
                    <w:t xml:space="preserve"> Ong, Communications</w:t>
                  </w:r>
                </w:p>
                <w:p w:rsidR="00A52B11" w:rsidRPr="00D1101F" w:rsidRDefault="00A52B11" w:rsidP="00BB7C47">
                  <w:pPr>
                    <w:spacing w:before="120" w:after="120"/>
                    <w:rPr>
                      <w:rFonts w:ascii="Cambria" w:hAnsi="Cambria"/>
                      <w:b/>
                      <w:sz w:val="28"/>
                      <w:szCs w:val="28"/>
                    </w:rPr>
                  </w:pPr>
                  <w:r w:rsidRPr="00D1101F">
                    <w:rPr>
                      <w:rFonts w:ascii="Cambria" w:hAnsi="Cambria"/>
                      <w:b/>
                      <w:sz w:val="28"/>
                      <w:szCs w:val="28"/>
                    </w:rPr>
                    <w:t>Jim Burke, Website &amp; Social Media</w:t>
                  </w:r>
                </w:p>
                <w:p w:rsidR="00BB7C47" w:rsidRPr="00D1101F" w:rsidRDefault="00A52B11" w:rsidP="00BB7C47">
                  <w:pPr>
                    <w:spacing w:before="120" w:after="120"/>
                    <w:rPr>
                      <w:rFonts w:ascii="Cambria" w:hAnsi="Cambria"/>
                      <w:b/>
                      <w:sz w:val="28"/>
                      <w:szCs w:val="28"/>
                    </w:rPr>
                  </w:pPr>
                  <w:r w:rsidRPr="00D1101F">
                    <w:rPr>
                      <w:rFonts w:ascii="Cambria" w:hAnsi="Cambria"/>
                      <w:b/>
                      <w:sz w:val="28"/>
                      <w:szCs w:val="28"/>
                    </w:rPr>
                    <w:t>Kelly Carr</w:t>
                  </w:r>
                  <w:r w:rsidR="00BB7C47" w:rsidRPr="00D1101F">
                    <w:rPr>
                      <w:rFonts w:ascii="Cambria" w:hAnsi="Cambria"/>
                      <w:b/>
                      <w:sz w:val="28"/>
                      <w:szCs w:val="28"/>
                    </w:rPr>
                    <w:t>, Regional Manager</w:t>
                  </w:r>
                </w:p>
                <w:p w:rsidR="0012145B" w:rsidRDefault="0012145B" w:rsidP="00D1101F">
                  <w:pPr>
                    <w:spacing w:before="120" w:after="120"/>
                    <w:rPr>
                      <w:rFonts w:ascii="News Gothic Std" w:hAnsi="News Gothic Std"/>
                      <w:color w:val="0067B1"/>
                      <w:sz w:val="28"/>
                      <w:szCs w:val="28"/>
                      <w:u w:val="single"/>
                    </w:rPr>
                  </w:pPr>
                </w:p>
                <w:p w:rsidR="00D1101F" w:rsidRPr="00D1101F" w:rsidRDefault="00D1101F" w:rsidP="00D1101F">
                  <w:pPr>
                    <w:spacing w:before="120" w:after="120"/>
                    <w:rPr>
                      <w:rFonts w:ascii="News Gothic Std" w:hAnsi="News Gothic Std"/>
                      <w:color w:val="0067B1"/>
                      <w:sz w:val="28"/>
                      <w:szCs w:val="28"/>
                      <w:u w:val="single"/>
                    </w:rPr>
                  </w:pPr>
                  <w:r w:rsidRPr="00D1101F">
                    <w:rPr>
                      <w:rFonts w:ascii="News Gothic Std" w:hAnsi="News Gothic Std"/>
                      <w:color w:val="0067B1"/>
                      <w:sz w:val="28"/>
                      <w:szCs w:val="28"/>
                      <w:u w:val="single"/>
                    </w:rPr>
                    <w:t>Chapter Website</w:t>
                  </w:r>
                  <w:bookmarkStart w:id="0" w:name="_GoBack"/>
                  <w:bookmarkEnd w:id="0"/>
                </w:p>
                <w:p w:rsidR="00D1101F" w:rsidRPr="00D1101F" w:rsidRDefault="00D1101F" w:rsidP="00D1101F">
                  <w:pPr>
                    <w:rPr>
                      <w:color w:val="1F497D"/>
                      <w:sz w:val="28"/>
                      <w:szCs w:val="28"/>
                    </w:rPr>
                  </w:pPr>
                  <w:r w:rsidRPr="00D1101F">
                    <w:rPr>
                      <w:rFonts w:asciiTheme="majorHAnsi" w:hAnsiTheme="majorHAnsi"/>
                      <w:sz w:val="28"/>
                      <w:szCs w:val="28"/>
                    </w:rPr>
                    <w:t>The link to our website is:</w:t>
                  </w:r>
                  <w:r w:rsidRPr="00D1101F">
                    <w:rPr>
                      <w:sz w:val="28"/>
                      <w:szCs w:val="28"/>
                    </w:rPr>
                    <w:t xml:space="preserve"> </w:t>
                  </w:r>
                </w:p>
                <w:p w:rsidR="00D1101F" w:rsidRDefault="00D1101F" w:rsidP="00D1101F">
                  <w:pPr>
                    <w:rPr>
                      <w:color w:val="1F497D"/>
                      <w:sz w:val="22"/>
                      <w:szCs w:val="22"/>
                    </w:rPr>
                  </w:pPr>
                </w:p>
                <w:p w:rsidR="00D1101F" w:rsidRDefault="004602DF" w:rsidP="00D1101F">
                  <w:pPr>
                    <w:rPr>
                      <w:rFonts w:ascii="Calibri" w:hAnsi="Calibri" w:cs="Times New Roman"/>
                    </w:rPr>
                  </w:pPr>
                  <w:hyperlink r:id="rId12" w:history="1">
                    <w:r w:rsidR="00D1101F">
                      <w:rPr>
                        <w:rStyle w:val="Hyperlink"/>
                        <w:sz w:val="22"/>
                        <w:szCs w:val="22"/>
                      </w:rPr>
                      <w:t>http://community.rmahq.org/siliconvalley/home</w:t>
                    </w:r>
                  </w:hyperlink>
                </w:p>
                <w:p w:rsidR="00D1101F" w:rsidRDefault="00D1101F" w:rsidP="00D1101F">
                  <w:pPr>
                    <w:spacing w:before="120" w:after="120"/>
                    <w:rPr>
                      <w:rFonts w:ascii="News Gothic Std" w:hAnsi="News Gothic Std"/>
                      <w:color w:val="0067B1"/>
                      <w:sz w:val="28"/>
                      <w:szCs w:val="28"/>
                    </w:rPr>
                  </w:pPr>
                </w:p>
                <w:p w:rsidR="00D1101F" w:rsidRPr="00D1101F" w:rsidRDefault="00D1101F" w:rsidP="00D1101F">
                  <w:pPr>
                    <w:spacing w:before="120" w:after="120"/>
                    <w:rPr>
                      <w:rFonts w:asciiTheme="minorHAnsi" w:hAnsiTheme="minorHAnsi"/>
                      <w:color w:val="0067B1"/>
                      <w:sz w:val="28"/>
                      <w:szCs w:val="28"/>
                    </w:rPr>
                  </w:pPr>
                </w:p>
                <w:p w:rsidR="00D1101F" w:rsidRDefault="00D1101F" w:rsidP="00BB7C47">
                  <w:pPr>
                    <w:spacing w:before="120" w:after="120"/>
                    <w:rPr>
                      <w:rFonts w:ascii="Cambria" w:hAnsi="Cambria"/>
                      <w:b/>
                      <w:sz w:val="24"/>
                      <w:szCs w:val="24"/>
                    </w:rPr>
                  </w:pPr>
                </w:p>
                <w:p w:rsidR="00D1101F" w:rsidRDefault="00D1101F" w:rsidP="00BB7C47">
                  <w:pPr>
                    <w:spacing w:before="120" w:after="120"/>
                    <w:rPr>
                      <w:rFonts w:ascii="Cambria" w:hAnsi="Cambria"/>
                      <w:b/>
                      <w:sz w:val="24"/>
                      <w:szCs w:val="24"/>
                    </w:rPr>
                  </w:pPr>
                </w:p>
                <w:p w:rsidR="00D1101F" w:rsidRPr="00266AD3" w:rsidRDefault="00D1101F" w:rsidP="00BB7C47">
                  <w:pPr>
                    <w:spacing w:before="120" w:after="120"/>
                    <w:rPr>
                      <w:rFonts w:ascii="Cambria" w:hAnsi="Cambria"/>
                      <w:b/>
                      <w:sz w:val="24"/>
                      <w:szCs w:val="24"/>
                    </w:rPr>
                  </w:pPr>
                </w:p>
                <w:p w:rsidR="006624A9" w:rsidRPr="007C6A67" w:rsidRDefault="006624A9" w:rsidP="00112490">
                  <w:pPr>
                    <w:spacing w:before="120" w:after="120"/>
                    <w:rPr>
                      <w:rFonts w:ascii="Adobe Garamond Pro" w:hAnsi="Adobe Garamond Pro"/>
                    </w:rPr>
                  </w:pPr>
                </w:p>
                <w:p w:rsidR="006624A9" w:rsidRPr="007C6A67" w:rsidRDefault="006624A9">
                  <w:pPr>
                    <w:rPr>
                      <w:rFonts w:ascii="Adobe Garamond Pro" w:hAnsi="Adobe Garamond Pro"/>
                    </w:rPr>
                  </w:pPr>
                </w:p>
              </w:txbxContent>
            </v:textbox>
            <w10:wrap anchorx="margin"/>
          </v:shape>
        </w:pict>
      </w:r>
    </w:p>
    <w:p w:rsidR="006305C6" w:rsidRDefault="006305C6" w:rsidP="00F54473"/>
    <w:p w:rsidR="00F54473" w:rsidRDefault="00F54473" w:rsidP="00F54473"/>
    <w:p w:rsidR="00F54473" w:rsidRDefault="00F54473" w:rsidP="00F54473"/>
    <w:p w:rsidR="00F54473" w:rsidRDefault="00F54473" w:rsidP="00F54473"/>
    <w:p w:rsidR="00F54473" w:rsidRDefault="00F54473" w:rsidP="00F54473"/>
    <w:p w:rsidR="00F54473" w:rsidRPr="007109CC" w:rsidRDefault="00F54473" w:rsidP="00F54473"/>
    <w:p w:rsidR="006305C6" w:rsidRPr="007109CC" w:rsidRDefault="006305C6" w:rsidP="00F54473"/>
    <w:p w:rsidR="006305C6" w:rsidRPr="007109CC" w:rsidRDefault="006305C6" w:rsidP="00F54473"/>
    <w:p w:rsidR="006305C6" w:rsidRPr="007109CC" w:rsidRDefault="006305C6" w:rsidP="00F54473"/>
    <w:p w:rsidR="006305C6" w:rsidRPr="007109CC" w:rsidRDefault="006305C6" w:rsidP="00F54473"/>
    <w:p w:rsidR="006305C6" w:rsidRDefault="006305C6" w:rsidP="00F54473"/>
    <w:p w:rsidR="00395DE0" w:rsidRDefault="00395DE0" w:rsidP="00F54473"/>
    <w:p w:rsidR="00395DE0" w:rsidRDefault="00395DE0" w:rsidP="00F54473"/>
    <w:p w:rsidR="00395DE0" w:rsidRDefault="00395DE0" w:rsidP="00F54473"/>
    <w:p w:rsidR="00395DE0" w:rsidRDefault="00395DE0" w:rsidP="00F54473"/>
    <w:p w:rsidR="00395DE0" w:rsidRDefault="00395DE0" w:rsidP="00F54473"/>
    <w:p w:rsidR="00395DE0" w:rsidRDefault="00395DE0" w:rsidP="00F54473"/>
    <w:p w:rsidR="00395DE0" w:rsidRDefault="00395DE0" w:rsidP="00F54473"/>
    <w:p w:rsidR="00395DE0" w:rsidRDefault="00395DE0" w:rsidP="00F54473"/>
    <w:p w:rsidR="00395DE0" w:rsidRDefault="00395DE0" w:rsidP="00F54473"/>
    <w:p w:rsidR="00395DE0" w:rsidRDefault="00395DE0" w:rsidP="00F54473"/>
    <w:p w:rsidR="00395DE0" w:rsidRDefault="00395DE0" w:rsidP="00F54473"/>
    <w:p w:rsidR="00395DE0" w:rsidRDefault="00395DE0" w:rsidP="00F54473"/>
    <w:p w:rsidR="00395DE0" w:rsidRPr="007109CC" w:rsidRDefault="00395DE0" w:rsidP="00F54473"/>
    <w:p w:rsidR="006305C6" w:rsidRPr="007109CC" w:rsidRDefault="006305C6" w:rsidP="00F54473"/>
    <w:p w:rsidR="006305C6" w:rsidRDefault="006305C6" w:rsidP="00F54473"/>
    <w:tbl>
      <w:tblPr>
        <w:tblW w:w="5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8"/>
      </w:tblGrid>
      <w:tr w:rsidR="006305C6" w:rsidRPr="007109CC" w:rsidTr="000B21B6">
        <w:trPr>
          <w:trHeight w:val="630"/>
        </w:trPr>
        <w:tc>
          <w:tcPr>
            <w:tcW w:w="5178" w:type="dxa"/>
            <w:tcBorders>
              <w:top w:val="nil"/>
              <w:left w:val="nil"/>
              <w:bottom w:val="nil"/>
              <w:right w:val="nil"/>
            </w:tcBorders>
          </w:tcPr>
          <w:p w:rsidR="006305C6" w:rsidRPr="007109CC" w:rsidRDefault="004602DF" w:rsidP="00F54473">
            <w:r>
              <w:rPr>
                <w:noProof/>
              </w:rPr>
              <w:lastRenderedPageBreak/>
              <w:pict>
                <v:shape id="Text Box 21" o:spid="_x0000_s1030" type="#_x0000_t202" style="position:absolute;margin-left:-15.7pt;margin-top:-.2pt;width:266.25pt;height:137.2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" filled="f" stroked="f">
                  <v:textbox>
                    <w:txbxContent>
                      <w:p w:rsidR="006624A9" w:rsidRPr="004528A9" w:rsidRDefault="006624A9" w:rsidP="004E1409">
                        <w:pPr>
                          <w:spacing w:after="120"/>
                          <w:rPr>
                            <w:rFonts w:ascii="News Gothic Std" w:hAnsi="News Gothic Std"/>
                            <w:color w:val="0067B1"/>
                            <w:sz w:val="28"/>
                            <w:szCs w:val="28"/>
                          </w:rPr>
                        </w:pPr>
                        <w:r w:rsidRPr="004528A9">
                          <w:rPr>
                            <w:rFonts w:ascii="News Gothic Std" w:hAnsi="News Gothic Std"/>
                            <w:color w:val="0067B1"/>
                            <w:sz w:val="28"/>
                            <w:szCs w:val="28"/>
                          </w:rPr>
                          <w:t>Volunteer Spotlight</w:t>
                        </w:r>
                      </w:p>
                    </w:txbxContent>
                  </v:textbox>
                </v:shape>
              </w:pict>
            </w:r>
            <w:r w:rsidR="0078481F">
              <w:rPr>
                <w:noProof/>
              </w:rPr>
              <w:drawing>
                <wp:anchor distT="0" distB="0" distL="114300" distR="114300" simplePos="0" relativeHeight="251653632" behindDoc="0" locked="0" layoutInCell="1" allowOverlap="1">
                  <wp:simplePos x="0" y="0"/>
                  <wp:positionH relativeFrom="column">
                    <wp:posOffset>2013585</wp:posOffset>
                  </wp:positionH>
                  <wp:positionV relativeFrom="paragraph">
                    <wp:posOffset>307340</wp:posOffset>
                  </wp:positionV>
                  <wp:extent cx="1059180" cy="1318260"/>
                  <wp:effectExtent l="19050" t="0" r="7620" b="0"/>
                  <wp:wrapSquare wrapText="bothSides"/>
                  <wp:docPr id="31" name="Picture 25" descr="ein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instein"/>
                          <pic:cNvPicPr>
                            <a:picLocks noChangeAspect="1" noChangeArrowheads="1"/>
                          </pic:cNvPicPr>
                        </pic:nvPicPr>
                        <pic:blipFill>
                          <a:blip r:embed="rId13" cstate="print"/>
                          <a:srcRect/>
                          <a:stretch>
                            <a:fillRect/>
                          </a:stretch>
                        </pic:blipFill>
                        <pic:spPr bwMode="auto">
                          <a:xfrm>
                            <a:off x="0" y="0"/>
                            <a:ext cx="1059180" cy="1318260"/>
                          </a:xfrm>
                          <a:prstGeom prst="rect">
                            <a:avLst/>
                          </a:prstGeom>
                          <a:noFill/>
                          <a:ln w="9525">
                            <a:noFill/>
                            <a:miter lim="800000"/>
                            <a:headEnd/>
                            <a:tailEnd/>
                          </a:ln>
                        </pic:spPr>
                      </pic:pic>
                    </a:graphicData>
                  </a:graphic>
                </wp:anchor>
              </w:drawing>
            </w:r>
          </w:p>
        </w:tc>
      </w:tr>
    </w:tbl>
    <w:p w:rsidR="00D23891" w:rsidRPr="00D23891" w:rsidRDefault="004602DF" w:rsidP="004E1409">
      <w:r>
        <w:rPr>
          <w:noProof/>
        </w:rPr>
        <w:pict>
          <v:shape id="Text Box 18" o:spid="_x0000_s1031" type="#_x0000_t202" style="position:absolute;margin-left:439.8pt;margin-top:3.8pt;width:265.5pt;height:217.5pt;z-index:251661824;visibility:visible;mso-position-horizontal:righ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B8hQIAABg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" stroked="f">
            <v:textbox>
              <w:txbxContent>
                <w:tbl>
                  <w:tblPr>
                    <w:tblW w:w="5144" w:type="dxa"/>
                    <w:tblInd w:w="-72" w:type="dxa"/>
                    <w:tblBorders>
                      <w:top w:val="single" w:sz="4" w:space="0" w:color="auto"/>
                      <w:left w:val="single" w:sz="4" w:space="0" w:color="auto"/>
                      <w:bottom w:val="single" w:sz="4" w:space="0" w:color="auto"/>
                      <w:right w:val="single" w:sz="4" w:space="0" w:color="auto"/>
                    </w:tblBorders>
                    <w:tblLayout w:type="fixed"/>
                    <w:tblLook w:val="0000"/>
                  </w:tblPr>
                  <w:tblGrid>
                    <w:gridCol w:w="5144"/>
                  </w:tblGrid>
                  <w:tr w:rsidR="007C5EC4" w:rsidRPr="00F54473" w:rsidTr="00637BC8">
                    <w:trPr>
                      <w:trHeight w:val="320"/>
                    </w:trPr>
                    <w:tc>
                      <w:tcPr>
                        <w:tcW w:w="5144" w:type="dxa"/>
                        <w:tcBorders>
                          <w:top w:val="single" w:sz="4" w:space="0" w:color="auto"/>
                          <w:left w:val="nil"/>
                          <w:bottom w:val="nil"/>
                          <w:right w:val="nil"/>
                        </w:tcBorders>
                        <w:vAlign w:val="center"/>
                      </w:tcPr>
                      <w:p w:rsidR="007C5EC4" w:rsidRPr="007C5EC4" w:rsidRDefault="007C5EC4" w:rsidP="007C5EC4">
                        <w:pPr>
                          <w:pStyle w:val="BodyText"/>
                          <w:spacing w:before="120"/>
                          <w:rPr>
                            <w:rFonts w:ascii="News Gothic Std" w:hAnsi="News Gothic Std"/>
                            <w:i/>
                            <w:color w:val="00467A"/>
                            <w:sz w:val="28"/>
                            <w:szCs w:val="28"/>
                          </w:rPr>
                        </w:pPr>
                        <w:r w:rsidRPr="007C5EC4">
                          <w:rPr>
                            <w:rFonts w:ascii="News Gothic Std" w:hAnsi="News Gothic Std"/>
                            <w:i/>
                            <w:color w:val="00467A"/>
                            <w:sz w:val="28"/>
                            <w:szCs w:val="28"/>
                          </w:rPr>
                          <w:t>Chapter event sponsorship: interested in sponsoring a future event?</w:t>
                        </w:r>
                      </w:p>
                    </w:tc>
                  </w:tr>
                </w:tbl>
                <w:p w:rsidR="007C5EC4" w:rsidRPr="00A16A5D" w:rsidRDefault="007C5EC4" w:rsidP="007C5EC4">
                  <w:pPr>
                    <w:rPr>
                      <w:sz w:val="22"/>
                      <w:szCs w:val="22"/>
                    </w:rPr>
                  </w:pPr>
                  <w:r w:rsidRPr="00A16A5D">
                    <w:rPr>
                      <w:sz w:val="22"/>
                      <w:szCs w:val="22"/>
                    </w:rPr>
                    <w:t>Benefits:</w:t>
                  </w:r>
                </w:p>
                <w:p w:rsidR="007C5EC4" w:rsidRPr="00A16A5D" w:rsidRDefault="007C5EC4" w:rsidP="007C5EC4">
                  <w:pPr>
                    <w:pStyle w:val="ListParagraph"/>
                    <w:keepLines w:val="0"/>
                    <w:numPr>
                      <w:ilvl w:val="0"/>
                      <w:numId w:val="39"/>
                    </w:numPr>
                    <w:autoSpaceDE/>
                    <w:autoSpaceDN/>
                    <w:adjustRightInd/>
                  </w:pPr>
                  <w:r w:rsidRPr="00A16A5D">
                    <w:t xml:space="preserve">Company name on luncheon flyer </w:t>
                  </w:r>
                </w:p>
                <w:p w:rsidR="007C5EC4" w:rsidRPr="00A16A5D" w:rsidRDefault="007C5EC4" w:rsidP="007C5EC4">
                  <w:pPr>
                    <w:pStyle w:val="ListParagraph"/>
                    <w:keepLines w:val="0"/>
                    <w:numPr>
                      <w:ilvl w:val="0"/>
                      <w:numId w:val="39"/>
                    </w:numPr>
                    <w:autoSpaceDE/>
                    <w:autoSpaceDN/>
                    <w:adjustRightInd/>
                  </w:pPr>
                  <w:r w:rsidRPr="00A16A5D">
                    <w:t>Two luncheon seats</w:t>
                  </w:r>
                </w:p>
                <w:p w:rsidR="007C5EC4" w:rsidRPr="00A16A5D" w:rsidRDefault="007C5EC4" w:rsidP="007C5EC4">
                  <w:pPr>
                    <w:pStyle w:val="ListParagraph"/>
                    <w:keepLines w:val="0"/>
                    <w:numPr>
                      <w:ilvl w:val="0"/>
                      <w:numId w:val="39"/>
                    </w:numPr>
                    <w:autoSpaceDE/>
                    <w:autoSpaceDN/>
                    <w:adjustRightInd/>
                  </w:pPr>
                  <w:r w:rsidRPr="00A16A5D">
                    <w:t xml:space="preserve">Company brochure at front table </w:t>
                  </w:r>
                </w:p>
                <w:p w:rsidR="007C5EC4" w:rsidRPr="00A16A5D" w:rsidRDefault="007C5EC4" w:rsidP="007C5EC4">
                  <w:pPr>
                    <w:pStyle w:val="ListParagraph"/>
                    <w:keepLines w:val="0"/>
                    <w:numPr>
                      <w:ilvl w:val="0"/>
                      <w:numId w:val="39"/>
                    </w:numPr>
                    <w:autoSpaceDE/>
                    <w:autoSpaceDN/>
                    <w:adjustRightInd/>
                  </w:pPr>
                  <w:r w:rsidRPr="00A16A5D">
                    <w:t>Business cards placed at every seat</w:t>
                  </w:r>
                </w:p>
                <w:p w:rsidR="007C5EC4" w:rsidRPr="00A16A5D" w:rsidRDefault="007C5EC4" w:rsidP="007C5EC4">
                  <w:pPr>
                    <w:pStyle w:val="ListParagraph"/>
                    <w:keepLines w:val="0"/>
                    <w:numPr>
                      <w:ilvl w:val="0"/>
                      <w:numId w:val="39"/>
                    </w:numPr>
                    <w:autoSpaceDE/>
                    <w:autoSpaceDN/>
                    <w:adjustRightInd/>
                  </w:pPr>
                  <w:r w:rsidRPr="00A16A5D">
                    <w:t>Special acknowledgement during beginning announcements</w:t>
                  </w:r>
                </w:p>
                <w:p w:rsidR="007C5EC4" w:rsidRPr="00A16A5D" w:rsidRDefault="007C5EC4" w:rsidP="007C5EC4">
                  <w:pPr>
                    <w:pStyle w:val="ListParagraph"/>
                    <w:keepLines w:val="0"/>
                    <w:numPr>
                      <w:ilvl w:val="0"/>
                      <w:numId w:val="39"/>
                    </w:numPr>
                    <w:autoSpaceDE/>
                    <w:autoSpaceDN/>
                    <w:adjustRightInd/>
                  </w:pPr>
                  <w:r w:rsidRPr="00A16A5D">
                    <w:t xml:space="preserve">If desired - time at podium </w:t>
                  </w:r>
                </w:p>
                <w:p w:rsidR="007C5EC4" w:rsidRDefault="007C5EC4" w:rsidP="007C5EC4">
                  <w:pPr>
                    <w:ind w:left="576" w:hanging="576"/>
                    <w:rPr>
                      <w:rFonts w:ascii="Adobe Garamond Pro" w:hAnsi="Adobe Garamond Pro"/>
                      <w:b/>
                      <w:sz w:val="21"/>
                      <w:szCs w:val="21"/>
                    </w:rPr>
                  </w:pPr>
                  <w:r>
                    <w:rPr>
                      <w:rFonts w:ascii="Adobe Garamond Pro" w:hAnsi="Adobe Garamond Pro"/>
                      <w:b/>
                      <w:sz w:val="21"/>
                      <w:szCs w:val="21"/>
                    </w:rPr>
                    <w:t>For additional information contact:</w:t>
                  </w:r>
                </w:p>
                <w:p w:rsidR="007C5EC4" w:rsidRDefault="007C5EC4" w:rsidP="007C5EC4">
                  <w:pPr>
                    <w:ind w:left="576" w:hanging="576"/>
                    <w:rPr>
                      <w:rFonts w:ascii="Adobe Garamond Pro" w:hAnsi="Adobe Garamond Pro"/>
                      <w:b/>
                      <w:sz w:val="21"/>
                      <w:szCs w:val="21"/>
                    </w:rPr>
                  </w:pPr>
                  <w:r>
                    <w:rPr>
                      <w:rFonts w:ascii="Adobe Garamond Pro" w:hAnsi="Adobe Garamond Pro"/>
                      <w:b/>
                      <w:sz w:val="21"/>
                      <w:szCs w:val="21"/>
                    </w:rPr>
                    <w:t xml:space="preserve">Joan </w:t>
                  </w:r>
                  <w:r w:rsidRPr="009A32DA">
                    <w:rPr>
                      <w:rFonts w:ascii="Adobe Garamond Pro" w:hAnsi="Adobe Garamond Pro"/>
                      <w:b/>
                      <w:sz w:val="21"/>
                      <w:szCs w:val="21"/>
                    </w:rPr>
                    <w:t>Secoquian</w:t>
                  </w:r>
                  <w:r>
                    <w:rPr>
                      <w:rFonts w:ascii="Adobe Garamond Pro" w:hAnsi="Adobe Garamond Pro"/>
                      <w:b/>
                      <w:sz w:val="21"/>
                      <w:szCs w:val="21"/>
                    </w:rPr>
                    <w:t xml:space="preserve"> -</w:t>
                  </w:r>
                  <w:r w:rsidR="00F23AB9">
                    <w:rPr>
                      <w:rFonts w:ascii="Adobe Garamond Pro" w:hAnsi="Adobe Garamond Pro"/>
                      <w:b/>
                      <w:sz w:val="21"/>
                      <w:szCs w:val="21"/>
                    </w:rPr>
                    <w:t xml:space="preserve"> (408) 200-7394</w:t>
                  </w:r>
                </w:p>
                <w:p w:rsidR="005D79C7" w:rsidRPr="005D79C7" w:rsidRDefault="005D79C7">
                  <w:pPr>
                    <w:rPr>
                      <w:b/>
                      <w:sz w:val="24"/>
                      <w:szCs w:val="24"/>
                    </w:rPr>
                  </w:pPr>
                </w:p>
              </w:txbxContent>
            </v:textbox>
            <w10:wrap anchorx="margin"/>
          </v:shape>
        </w:pict>
      </w:r>
    </w:p>
    <w:p w:rsidR="004E1409" w:rsidRDefault="004E1409" w:rsidP="00F54473">
      <w:pPr>
        <w:pStyle w:val="BodyText2"/>
      </w:pPr>
    </w:p>
    <w:p w:rsidR="004E1409" w:rsidRDefault="004E1409" w:rsidP="00F54473">
      <w:pPr>
        <w:pStyle w:val="BodyText2"/>
      </w:pPr>
    </w:p>
    <w:p w:rsidR="004E1409" w:rsidRDefault="004E1409" w:rsidP="00F54473">
      <w:pPr>
        <w:pStyle w:val="BodyText2"/>
      </w:pPr>
    </w:p>
    <w:p w:rsidR="004E1409" w:rsidRDefault="004E1409" w:rsidP="00F54473">
      <w:pPr>
        <w:pStyle w:val="BodyText2"/>
      </w:pPr>
    </w:p>
    <w:p w:rsidR="006305C6" w:rsidRDefault="006305C6" w:rsidP="00F54473">
      <w:pPr>
        <w:pStyle w:val="BodyText2"/>
      </w:pPr>
    </w:p>
    <w:p w:rsidR="004E1409" w:rsidRDefault="004E1409" w:rsidP="00F54473">
      <w:pPr>
        <w:pStyle w:val="BodyText2"/>
      </w:pPr>
    </w:p>
    <w:p w:rsidR="004E1409" w:rsidRPr="007109CC" w:rsidRDefault="004E1409" w:rsidP="00F54473">
      <w:pPr>
        <w:pStyle w:val="BodyText2"/>
      </w:pPr>
    </w:p>
    <w:p w:rsidR="006305C6" w:rsidRDefault="006305C6" w:rsidP="00F54473">
      <w:pPr>
        <w:pStyle w:val="BodyText2"/>
      </w:pPr>
    </w:p>
    <w:p w:rsidR="00F54473" w:rsidRPr="007109CC" w:rsidRDefault="00F54473" w:rsidP="00F54473">
      <w:pPr>
        <w:pStyle w:val="BodyText2"/>
      </w:pPr>
    </w:p>
    <w:p w:rsidR="006305C6" w:rsidRPr="007109CC" w:rsidRDefault="006305C6" w:rsidP="00F54473">
      <w:pPr>
        <w:pStyle w:val="BodyText2"/>
      </w:pPr>
    </w:p>
    <w:p w:rsidR="006305C6" w:rsidRDefault="006305C6" w:rsidP="00F54473">
      <w:pPr>
        <w:pStyle w:val="BodyText2"/>
      </w:pPr>
    </w:p>
    <w:p w:rsidR="007A731B" w:rsidRPr="007109CC" w:rsidRDefault="007A731B" w:rsidP="00F54473">
      <w:pPr>
        <w:pStyle w:val="BodyText2"/>
      </w:pPr>
    </w:p>
    <w:p w:rsidR="00F73635" w:rsidRPr="007109CC" w:rsidRDefault="004602DF" w:rsidP="00F54473">
      <w:pPr>
        <w:pStyle w:val="BodyText2"/>
      </w:pPr>
      <w:r>
        <w:rPr>
          <w:noProof/>
        </w:rPr>
        <w:pict>
          <v:shape id="Text Box 19" o:spid="_x0000_s1032" type="#_x0000_t202" style="position:absolute;margin-left:271.5pt;margin-top:13.85pt;width:274.05pt;height:89.25pt;z-index:25166284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" stroked="f">
            <v:textbox>
              <w:txbxContent>
                <w:p w:rsidR="006624A9" w:rsidRPr="004528A9" w:rsidRDefault="006624A9" w:rsidP="006F6EA3">
                  <w:pPr>
                    <w:pStyle w:val="BodyText2"/>
                    <w:spacing w:before="120" w:after="120"/>
                    <w:rPr>
                      <w:rFonts w:ascii="News Gothic Std" w:hAnsi="News Gothic Std"/>
                      <w:caps/>
                      <w:color w:val="0067B1"/>
                    </w:rPr>
                  </w:pPr>
                  <w:r w:rsidRPr="004528A9">
                    <w:rPr>
                      <w:rFonts w:ascii="News Gothic Std" w:hAnsi="News Gothic Std"/>
                      <w:color w:val="0067B1"/>
                    </w:rPr>
                    <w:t>201</w:t>
                  </w:r>
                  <w:r w:rsidR="00FF6ACD">
                    <w:rPr>
                      <w:rFonts w:ascii="News Gothic Std" w:hAnsi="News Gothic Std"/>
                      <w:color w:val="0067B1"/>
                    </w:rPr>
                    <w:t>6</w:t>
                  </w:r>
                  <w:r>
                    <w:rPr>
                      <w:rFonts w:ascii="News Gothic Std" w:hAnsi="News Gothic Std"/>
                      <w:color w:val="0067B1"/>
                    </w:rPr>
                    <w:t xml:space="preserve"> Calendar o</w:t>
                  </w:r>
                  <w:r w:rsidRPr="004528A9">
                    <w:rPr>
                      <w:rFonts w:ascii="News Gothic Std" w:hAnsi="News Gothic Std"/>
                      <w:color w:val="0067B1"/>
                    </w:rPr>
                    <w:t>f Events</w:t>
                  </w:r>
                </w:p>
                <w:p w:rsidR="00B73920" w:rsidRDefault="00B73920">
                  <w:pPr>
                    <w:rPr>
                      <w:rFonts w:asciiTheme="majorHAnsi" w:hAnsiTheme="majorHAnsi"/>
                      <w:b/>
                      <w:sz w:val="24"/>
                      <w:szCs w:val="24"/>
                    </w:rPr>
                  </w:pPr>
                  <w:r w:rsidRPr="00B73920">
                    <w:rPr>
                      <w:rFonts w:asciiTheme="majorHAnsi" w:hAnsiTheme="majorHAnsi"/>
                      <w:b/>
                      <w:sz w:val="24"/>
                      <w:szCs w:val="24"/>
                      <w:u w:val="single"/>
                    </w:rPr>
                    <w:t>Luncheon Programs</w:t>
                  </w:r>
                  <w:r>
                    <w:rPr>
                      <w:rFonts w:asciiTheme="majorHAnsi" w:hAnsiTheme="majorHAnsi"/>
                      <w:b/>
                      <w:sz w:val="24"/>
                      <w:szCs w:val="24"/>
                    </w:rPr>
                    <w:t>:</w:t>
                  </w:r>
                </w:p>
                <w:p w:rsidR="00A52B11" w:rsidRPr="00B73920" w:rsidRDefault="007C5EC4">
                  <w:pPr>
                    <w:rPr>
                      <w:rFonts w:asciiTheme="majorHAnsi" w:hAnsiTheme="majorHAnsi"/>
                      <w:sz w:val="24"/>
                      <w:szCs w:val="24"/>
                    </w:rPr>
                  </w:pPr>
                  <w:r>
                    <w:rPr>
                      <w:rFonts w:asciiTheme="majorHAnsi" w:hAnsiTheme="majorHAnsi"/>
                      <w:sz w:val="24"/>
                      <w:szCs w:val="24"/>
                    </w:rPr>
                    <w:t xml:space="preserve">Q3: Pre-election </w:t>
                  </w:r>
                  <w:r w:rsidR="00A52B11" w:rsidRPr="00B73920">
                    <w:rPr>
                      <w:rFonts w:asciiTheme="majorHAnsi" w:hAnsiTheme="majorHAnsi"/>
                      <w:sz w:val="24"/>
                      <w:szCs w:val="24"/>
                    </w:rPr>
                    <w:t>economic forecast</w:t>
                  </w:r>
                </w:p>
                <w:p w:rsidR="00A52B11" w:rsidRPr="00B73920" w:rsidRDefault="00A52B11">
                  <w:pPr>
                    <w:rPr>
                      <w:rFonts w:asciiTheme="majorHAnsi" w:hAnsiTheme="majorHAnsi"/>
                      <w:sz w:val="24"/>
                      <w:szCs w:val="24"/>
                    </w:rPr>
                  </w:pPr>
                  <w:r w:rsidRPr="00B73920">
                    <w:rPr>
                      <w:rFonts w:asciiTheme="majorHAnsi" w:hAnsiTheme="majorHAnsi"/>
                      <w:sz w:val="24"/>
                      <w:szCs w:val="24"/>
                    </w:rPr>
                    <w:t>Q4: Regulatory update</w:t>
                  </w:r>
                </w:p>
                <w:p w:rsidR="00B73920" w:rsidRDefault="00B73920">
                  <w:pPr>
                    <w:rPr>
                      <w:rFonts w:asciiTheme="majorHAnsi" w:hAnsiTheme="majorHAnsi"/>
                      <w:b/>
                      <w:sz w:val="24"/>
                      <w:szCs w:val="24"/>
                      <w:u w:val="single"/>
                    </w:rPr>
                  </w:pPr>
                </w:p>
                <w:p w:rsidR="006624A9" w:rsidRDefault="006624A9"/>
              </w:txbxContent>
            </v:textbox>
            <w10:wrap anchorx="margin"/>
          </v:shape>
        </w:pict>
      </w:r>
    </w:p>
    <w:p w:rsidR="006305C6" w:rsidRPr="00F54473" w:rsidRDefault="006305C6" w:rsidP="00F54473">
      <w:pPr>
        <w:pStyle w:val="BodyText2"/>
        <w:rPr>
          <w:caps/>
          <w:color w:val="31849B"/>
        </w:rPr>
      </w:pPr>
    </w:p>
    <w:p w:rsidR="0084433C" w:rsidRPr="003D6E82" w:rsidRDefault="0084433C" w:rsidP="00F54473">
      <w:pPr>
        <w:pStyle w:val="BodyText2"/>
      </w:pPr>
    </w:p>
    <w:p w:rsidR="0084433C" w:rsidRDefault="0084433C" w:rsidP="00F54473">
      <w:pPr>
        <w:pStyle w:val="BodyText2"/>
      </w:pPr>
    </w:p>
    <w:p w:rsidR="0084433C" w:rsidRDefault="0084433C" w:rsidP="00F54473">
      <w:pPr>
        <w:pStyle w:val="BodyText2"/>
      </w:pPr>
    </w:p>
    <w:p w:rsidR="0084433C" w:rsidRDefault="0084433C" w:rsidP="00F54473">
      <w:pPr>
        <w:pStyle w:val="BodyText2"/>
      </w:pPr>
    </w:p>
    <w:p w:rsidR="0084433C" w:rsidRDefault="004602DF" w:rsidP="00F54473">
      <w:pPr>
        <w:pStyle w:val="BodyText2"/>
      </w:pPr>
      <w:r>
        <w:rPr>
          <w:noProof/>
        </w:rPr>
        <w:pict>
          <v:shape id="Text Box 14" o:spid="_x0000_s1033" type="#_x0000_t202" style="position:absolute;margin-left:-11.05pt;margin-top:12.5pt;width:268.9pt;height:123.8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" fillcolor="#dbe5f1" strokecolor="#cae7ee" strokeweight="1pt">
            <v:textbox>
              <w:txbxContent>
                <w:p w:rsidR="006624A9" w:rsidRPr="007C6A67" w:rsidRDefault="006624A9">
                  <w:pPr>
                    <w:rPr>
                      <w:rFonts w:ascii="Adobe Garamond Pro" w:hAnsi="Adobe Garamond Pro"/>
                      <w:sz w:val="22"/>
                      <w:szCs w:val="22"/>
                    </w:rPr>
                  </w:pPr>
                  <w:r w:rsidRPr="007C6A67">
                    <w:rPr>
                      <w:rFonts w:ascii="Adobe Garamond Pro" w:hAnsi="Adobe Garamond Pro"/>
                      <w:sz w:val="22"/>
                      <w:szCs w:val="22"/>
                    </w:rPr>
                    <w:t xml:space="preserve">Our chapter presents opportunities for individuals to get involved. Chapters rely on the talents of volunteers to stage many of their programs, conduct membership development efforts, and promote the ideals of the Association. To find out more about how you can get involved in our chapter, call </w:t>
                  </w:r>
                  <w:r w:rsidR="00BB7C47">
                    <w:rPr>
                      <w:rFonts w:ascii="Adobe Garamond Pro" w:hAnsi="Adobe Garamond Pro"/>
                      <w:sz w:val="22"/>
                      <w:szCs w:val="22"/>
                    </w:rPr>
                    <w:t>Tony Marandos (</w:t>
                  </w:r>
                  <w:r w:rsidR="00BB7C47" w:rsidRPr="005A49F8">
                    <w:rPr>
                      <w:rFonts w:ascii="Adobe Garamond Pro" w:hAnsi="Adobe Garamond Pro"/>
                      <w:sz w:val="22"/>
                      <w:szCs w:val="22"/>
                    </w:rPr>
                    <w:t>Tonymarandos@yahoo.com or (408) 710-5974</w:t>
                  </w:r>
                  <w:r w:rsidRPr="007C6A67">
                    <w:rPr>
                      <w:rFonts w:ascii="Adobe Garamond Pro" w:hAnsi="Adobe Garamond Pro"/>
                      <w:iCs/>
                      <w:sz w:val="22"/>
                      <w:szCs w:val="22"/>
                    </w:rPr>
                    <w:t>)</w:t>
                  </w:r>
                  <w:r w:rsidR="00BB7C47">
                    <w:rPr>
                      <w:rFonts w:ascii="Adobe Garamond Pro" w:hAnsi="Adobe Garamond Pro"/>
                      <w:iCs/>
                      <w:sz w:val="22"/>
                      <w:szCs w:val="22"/>
                    </w:rPr>
                    <w:t>.</w:t>
                  </w:r>
                </w:p>
              </w:txbxContent>
            </v:textbox>
          </v:shape>
        </w:pict>
      </w:r>
    </w:p>
    <w:p w:rsidR="0084433C" w:rsidRDefault="0084433C" w:rsidP="00F54473">
      <w:pPr>
        <w:pStyle w:val="BodyText2"/>
      </w:pPr>
    </w:p>
    <w:p w:rsidR="0084433C" w:rsidRDefault="0084433C" w:rsidP="00F54473">
      <w:pPr>
        <w:pStyle w:val="BodyText2"/>
      </w:pPr>
    </w:p>
    <w:p w:rsidR="001F1DD4" w:rsidRDefault="001F1DD4" w:rsidP="00F54473">
      <w:pPr>
        <w:pStyle w:val="BodyText2"/>
      </w:pPr>
    </w:p>
    <w:p w:rsidR="00395DE0" w:rsidRDefault="00395DE0" w:rsidP="00F54473">
      <w:pPr>
        <w:pStyle w:val="BodyText2"/>
      </w:pPr>
    </w:p>
    <w:p w:rsidR="00395DE0" w:rsidRPr="0084433C" w:rsidRDefault="00395DE0" w:rsidP="00F54473">
      <w:pPr>
        <w:pStyle w:val="BodyText2"/>
      </w:pPr>
    </w:p>
    <w:p w:rsidR="006305C6" w:rsidRPr="0084433C" w:rsidRDefault="006305C6" w:rsidP="00F54473">
      <w:pPr>
        <w:pStyle w:val="BodyText2"/>
      </w:pPr>
    </w:p>
    <w:p w:rsidR="00F54473" w:rsidRDefault="0078481F" w:rsidP="000A264D">
      <w:pPr>
        <w:spacing w:after="120"/>
        <w:rPr>
          <w:sz w:val="18"/>
          <w:szCs w:val="18"/>
        </w:rPr>
      </w:pPr>
      <w:r>
        <w:rPr>
          <w:noProof/>
        </w:rPr>
        <w:drawing>
          <wp:anchor distT="0" distB="0" distL="114300" distR="114300" simplePos="0" relativeHeight="251654656" behindDoc="0" locked="0" layoutInCell="1" allowOverlap="1">
            <wp:simplePos x="0" y="0"/>
            <wp:positionH relativeFrom="column">
              <wp:posOffset>1900716</wp:posOffset>
            </wp:positionH>
            <wp:positionV relativeFrom="paragraph">
              <wp:posOffset>389317</wp:posOffset>
            </wp:positionV>
            <wp:extent cx="1373022" cy="184245"/>
            <wp:effectExtent l="19050" t="0" r="0" b="0"/>
            <wp:wrapNone/>
            <wp:docPr id="30" name="Picture 24" descr="Join Engage Lead_Blu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Join Engage Lead_Blue_1"/>
                    <pic:cNvPicPr>
                      <a:picLocks noChangeAspect="1" noChangeArrowheads="1"/>
                    </pic:cNvPicPr>
                  </pic:nvPicPr>
                  <pic:blipFill>
                    <a:blip r:embed="rId14" cstate="print"/>
                    <a:srcRect/>
                    <a:stretch>
                      <a:fillRect/>
                    </a:stretch>
                  </pic:blipFill>
                  <pic:spPr bwMode="auto">
                    <a:xfrm>
                      <a:off x="0" y="0"/>
                      <a:ext cx="1373022" cy="184245"/>
                    </a:xfrm>
                    <a:prstGeom prst="rect">
                      <a:avLst/>
                    </a:prstGeom>
                    <a:noFill/>
                    <a:ln w="9525">
                      <a:noFill/>
                      <a:miter lim="800000"/>
                      <a:headEnd/>
                      <a:tailEnd/>
                    </a:ln>
                  </pic:spPr>
                </pic:pic>
              </a:graphicData>
            </a:graphic>
          </wp:anchor>
        </w:drawing>
      </w:r>
      <w:r w:rsidR="00395DE0">
        <w:br w:type="page"/>
      </w:r>
    </w:p>
    <w:p w:rsidR="007C5EC4" w:rsidRDefault="007C5EC4" w:rsidP="007C5EC4">
      <w:pPr>
        <w:rPr>
          <w:rFonts w:ascii="News Gothic Std" w:hAnsi="News Gothic Std"/>
          <w:color w:val="0067B4"/>
          <w:sz w:val="28"/>
          <w:szCs w:val="28"/>
        </w:rPr>
      </w:pPr>
      <w:r w:rsidRPr="00FA52F2">
        <w:rPr>
          <w:rFonts w:ascii="News Gothic Std" w:hAnsi="News Gothic Std"/>
          <w:color w:val="0067B4"/>
          <w:sz w:val="28"/>
          <w:szCs w:val="28"/>
        </w:rPr>
        <w:lastRenderedPageBreak/>
        <w:t xml:space="preserve">Internships: An Age-Old Tradition That Will Boost Banking’s Future </w:t>
      </w:r>
    </w:p>
    <w:p w:rsidR="007C5EC4" w:rsidRPr="0088426C" w:rsidRDefault="007C5EC4" w:rsidP="007C5EC4">
      <w:pPr>
        <w:spacing w:after="120"/>
        <w:rPr>
          <w:rFonts w:ascii="Adobe Garamond Pro" w:hAnsi="Adobe Garamond Pro"/>
          <w:i/>
          <w:sz w:val="21"/>
          <w:szCs w:val="21"/>
        </w:rPr>
      </w:pPr>
      <w:r w:rsidRPr="00FA52F2">
        <w:rPr>
          <w:rFonts w:ascii="Adobe Garamond Pro" w:hAnsi="Adobe Garamond Pro"/>
          <w:i/>
          <w:sz w:val="21"/>
          <w:szCs w:val="21"/>
        </w:rPr>
        <w:t>Each month, The RMA Journal highligh</w:t>
      </w:r>
      <w:r>
        <w:rPr>
          <w:rFonts w:ascii="Adobe Garamond Pro" w:hAnsi="Adobe Garamond Pro"/>
          <w:i/>
          <w:sz w:val="21"/>
          <w:szCs w:val="21"/>
        </w:rPr>
        <w:t>ts</w:t>
      </w:r>
      <w:r w:rsidRPr="00FA52F2">
        <w:rPr>
          <w:rFonts w:ascii="Adobe Garamond Pro" w:hAnsi="Adobe Garamond Pro"/>
          <w:i/>
          <w:sz w:val="21"/>
          <w:szCs w:val="21"/>
        </w:rPr>
        <w:t xml:space="preserve"> elements of RMA’s Academic Program, which aims to bridge the financial services industry’s talent gap by promoting banking careers and helping college students prepare for them. The Academic Program includes scholarships, training, free RMA student membership, chapter events, a certificate, and internships. This month’s article focuses on RMA’s new effort to promote industry internships.</w:t>
      </w:r>
    </w:p>
    <w:p w:rsidR="007C5EC4" w:rsidRPr="00FA52F2" w:rsidRDefault="007C5EC4" w:rsidP="00411110">
      <w:pPr>
        <w:spacing w:afterLines="100" w:line="240" w:lineRule="auto"/>
        <w:rPr>
          <w:rFonts w:ascii="Adobe Garamond Pro" w:hAnsi="Adobe Garamond Pro" w:cs="Berkeley-Bold-SC700"/>
          <w:bCs/>
          <w:sz w:val="21"/>
          <w:szCs w:val="21"/>
        </w:rPr>
      </w:pPr>
      <w:r w:rsidRPr="00FA52F2">
        <w:rPr>
          <w:rFonts w:ascii="Adobe Garamond Pro" w:hAnsi="Adobe Garamond Pro" w:cs="Berkeley-Bold-SC700"/>
          <w:bCs/>
          <w:sz w:val="21"/>
          <w:szCs w:val="21"/>
        </w:rPr>
        <w:t xml:space="preserve">With summer internship season fast approaching, RMA is challenging member institutions to </w:t>
      </w:r>
      <w:r>
        <w:rPr>
          <w:rFonts w:ascii="Adobe Garamond Pro" w:hAnsi="Adobe Garamond Pro" w:cs="Berkeley-Bold-SC700"/>
          <w:bCs/>
          <w:sz w:val="21"/>
          <w:szCs w:val="21"/>
        </w:rPr>
        <w:t>use</w:t>
      </w:r>
      <w:r w:rsidRPr="00FA52F2">
        <w:rPr>
          <w:rFonts w:ascii="Adobe Garamond Pro" w:hAnsi="Adobe Garamond Pro" w:cs="Berkeley-Bold-SC700"/>
          <w:bCs/>
          <w:sz w:val="21"/>
          <w:szCs w:val="21"/>
        </w:rPr>
        <w:t xml:space="preserve"> a new feature on the association’s website. </w:t>
      </w:r>
    </w:p>
    <w:p w:rsidR="007C5EC4" w:rsidRPr="00FA52F2" w:rsidRDefault="007C5EC4" w:rsidP="00411110">
      <w:pPr>
        <w:spacing w:afterLines="100" w:line="240" w:lineRule="auto"/>
        <w:rPr>
          <w:rFonts w:ascii="Adobe Garamond Pro" w:hAnsi="Adobe Garamond Pro" w:cs="Berkeley-Bold-SC700"/>
          <w:bCs/>
          <w:sz w:val="21"/>
          <w:szCs w:val="21"/>
        </w:rPr>
      </w:pPr>
      <w:r w:rsidRPr="00FA52F2">
        <w:rPr>
          <w:rFonts w:ascii="Adobe Garamond Pro" w:hAnsi="Adobe Garamond Pro" w:cs="Berkeley-Bold-SC700"/>
          <w:bCs/>
          <w:sz w:val="21"/>
          <w:szCs w:val="21"/>
        </w:rPr>
        <w:t xml:space="preserve">As part of RMA’s Academic Program, the association is hosting a </w:t>
      </w:r>
      <w:r>
        <w:rPr>
          <w:rFonts w:ascii="Adobe Garamond Pro" w:hAnsi="Adobe Garamond Pro" w:cs="Berkeley-Bold-SC700"/>
          <w:bCs/>
          <w:sz w:val="21"/>
          <w:szCs w:val="21"/>
        </w:rPr>
        <w:t>W</w:t>
      </w:r>
      <w:r w:rsidRPr="00FA52F2">
        <w:rPr>
          <w:rFonts w:ascii="Adobe Garamond Pro" w:hAnsi="Adobe Garamond Pro" w:cs="Berkeley-Bold-SC700"/>
          <w:bCs/>
          <w:sz w:val="21"/>
          <w:szCs w:val="21"/>
        </w:rPr>
        <w:t xml:space="preserve">eb page that links college students who are looking for internships with financial institutions that are offering them. </w:t>
      </w:r>
    </w:p>
    <w:p w:rsidR="007C5EC4" w:rsidRPr="00FA52F2" w:rsidRDefault="007C5EC4" w:rsidP="00411110">
      <w:pPr>
        <w:spacing w:afterLines="100" w:line="240" w:lineRule="auto"/>
        <w:rPr>
          <w:rFonts w:ascii="Adobe Garamond Pro" w:hAnsi="Adobe Garamond Pro" w:cs="Berkeley-Bold-SC700"/>
          <w:bCs/>
          <w:sz w:val="21"/>
          <w:szCs w:val="21"/>
        </w:rPr>
      </w:pPr>
      <w:r w:rsidRPr="00FA52F2">
        <w:rPr>
          <w:rFonts w:ascii="Adobe Garamond Pro" w:hAnsi="Adobe Garamond Pro" w:cs="Berkeley-Bold-SC700"/>
          <w:bCs/>
          <w:sz w:val="21"/>
          <w:szCs w:val="21"/>
        </w:rPr>
        <w:t>RMA strongly urges banks to post their internship opportunities and, if they do not already have positions to post, to create them. The association has provided tips and ideas on how to start an internship program on the Members Only page of its website. To get to the page, click on “Membership” at the top of the My Account page. Under the Membership Benefits column at left, click on “Members Only.” The direct address to the Members Only page is www.rmahq.org/members-only.</w:t>
      </w:r>
    </w:p>
    <w:p w:rsidR="007C5EC4" w:rsidRPr="00FA52F2" w:rsidRDefault="007C5EC4" w:rsidP="00411110">
      <w:pPr>
        <w:spacing w:afterLines="100" w:line="240" w:lineRule="auto"/>
        <w:rPr>
          <w:rFonts w:ascii="Adobe Garamond Pro" w:hAnsi="Adobe Garamond Pro" w:cs="Berkeley-Bold-SC700"/>
          <w:bCs/>
          <w:sz w:val="21"/>
          <w:szCs w:val="21"/>
        </w:rPr>
      </w:pPr>
      <w:r w:rsidRPr="00FA52F2">
        <w:rPr>
          <w:rFonts w:ascii="Adobe Garamond Pro" w:hAnsi="Adobe Garamond Pro" w:cs="Berkeley-Bold-SC700"/>
          <w:bCs/>
          <w:sz w:val="21"/>
          <w:szCs w:val="21"/>
        </w:rPr>
        <w:t xml:space="preserve">For employers, the time-honored benefits of internship programs are many. As Internships.com points out, the programs are a way to find and groom future employees, and the “extra sets of hands help your employees be more productive.” Perhaps one of the less-appreciated benefits is the fresh perspective a college student can offer. </w:t>
      </w:r>
    </w:p>
    <w:p w:rsidR="007C5EC4" w:rsidRPr="00FA52F2" w:rsidRDefault="007C5EC4" w:rsidP="00411110">
      <w:pPr>
        <w:spacing w:afterLines="100" w:line="240" w:lineRule="auto"/>
        <w:rPr>
          <w:rFonts w:ascii="Adobe Garamond Pro" w:hAnsi="Adobe Garamond Pro" w:cs="Berkeley-Bold-SC700"/>
          <w:bCs/>
          <w:sz w:val="21"/>
          <w:szCs w:val="21"/>
        </w:rPr>
      </w:pPr>
      <w:r w:rsidRPr="00FA52F2">
        <w:rPr>
          <w:rFonts w:ascii="Adobe Garamond Pro" w:hAnsi="Adobe Garamond Pro" w:cs="Berkeley-Bold-SC700"/>
          <w:bCs/>
          <w:sz w:val="21"/>
          <w:szCs w:val="21"/>
        </w:rPr>
        <w:t xml:space="preserve">Of course, internships are a two-way street. Often, they are more about boosting the prospects of a young person than a business. </w:t>
      </w:r>
    </w:p>
    <w:p w:rsidR="007C5EC4" w:rsidRDefault="007C5EC4" w:rsidP="00411110">
      <w:pPr>
        <w:spacing w:afterLines="100" w:line="240" w:lineRule="auto"/>
        <w:rPr>
          <w:rFonts w:ascii="Adobe Garamond Pro" w:hAnsi="Adobe Garamond Pro" w:cs="Berkeley-Bold-SC700"/>
          <w:bCs/>
          <w:sz w:val="21"/>
          <w:szCs w:val="21"/>
        </w:rPr>
      </w:pPr>
      <w:r w:rsidRPr="00FA52F2">
        <w:rPr>
          <w:rFonts w:ascii="Adobe Garamond Pro" w:hAnsi="Adobe Garamond Pro" w:cs="Berkeley-Bold-SC700"/>
          <w:bCs/>
          <w:sz w:val="21"/>
          <w:szCs w:val="21"/>
        </w:rPr>
        <w:t>That is the spirit guiding RMA’s internship service. But in this case, banks can take pride in the fact that their internships are not only helping careers, but the financial industry itself, which needs innovative new talent to thrive in a changing technological, economic, and regulatory landscape</w:t>
      </w:r>
      <w:r>
        <w:rPr>
          <w:rFonts w:ascii="Adobe Garamond Pro" w:hAnsi="Adobe Garamond Pro" w:cs="Berkeley-Bold-SC700"/>
          <w:bCs/>
          <w:sz w:val="21"/>
          <w:szCs w:val="21"/>
        </w:rPr>
        <w:t xml:space="preserve">. </w:t>
      </w:r>
    </w:p>
    <w:p w:rsidR="00EB3B02" w:rsidRDefault="007C5EC4" w:rsidP="007C5EC4">
      <w:pPr>
        <w:rPr>
          <w:rFonts w:asciiTheme="minorHAnsi" w:hAnsiTheme="minorHAnsi"/>
          <w:color w:val="002060"/>
          <w:sz w:val="24"/>
          <w:szCs w:val="24"/>
        </w:rPr>
      </w:pPr>
      <w:r w:rsidRPr="00FA52F2">
        <w:rPr>
          <w:rFonts w:ascii="Adobe Garamond Pro" w:hAnsi="Adobe Garamond Pro" w:cs="Berkeley-Bold-SC700"/>
          <w:bCs/>
          <w:sz w:val="21"/>
          <w:szCs w:val="21"/>
        </w:rPr>
        <w:t>Like other facets of RMA’s Academic Program, the internship service targets the industry’s growing talent</w:t>
      </w:r>
    </w:p>
    <w:p w:rsidR="007C5EC4" w:rsidRPr="00FA52F2" w:rsidRDefault="007C5EC4" w:rsidP="00411110">
      <w:pPr>
        <w:keepLines w:val="0"/>
        <w:spacing w:afterLines="100" w:line="240" w:lineRule="auto"/>
        <w:rPr>
          <w:rFonts w:ascii="Adobe Garamond Pro" w:hAnsi="Adobe Garamond Pro" w:cs="Berkeley-Bold-SC700"/>
          <w:bCs/>
          <w:sz w:val="21"/>
          <w:szCs w:val="21"/>
        </w:rPr>
      </w:pPr>
      <w:r w:rsidRPr="00FA52F2">
        <w:rPr>
          <w:rFonts w:ascii="Adobe Garamond Pro" w:hAnsi="Adobe Garamond Pro" w:cs="Berkeley-Bold-SC700"/>
          <w:bCs/>
          <w:sz w:val="21"/>
          <w:szCs w:val="21"/>
        </w:rPr>
        <w:lastRenderedPageBreak/>
        <w:t xml:space="preserve">gap, which is the result of baby boomer retirements and fierce competition from tech and other industries for the best and brightest students. As RMA President and CEO Bill </w:t>
      </w:r>
      <w:proofErr w:type="spellStart"/>
      <w:r w:rsidRPr="00FA52F2">
        <w:rPr>
          <w:rFonts w:ascii="Adobe Garamond Pro" w:hAnsi="Adobe Garamond Pro" w:cs="Berkeley-Bold-SC700"/>
          <w:bCs/>
          <w:sz w:val="21"/>
          <w:szCs w:val="21"/>
        </w:rPr>
        <w:t>Githens</w:t>
      </w:r>
      <w:proofErr w:type="spellEnd"/>
      <w:r w:rsidRPr="00FA52F2">
        <w:rPr>
          <w:rFonts w:ascii="Adobe Garamond Pro" w:hAnsi="Adobe Garamond Pro" w:cs="Berkeley-Bold-SC700"/>
          <w:bCs/>
          <w:sz w:val="21"/>
          <w:szCs w:val="21"/>
        </w:rPr>
        <w:t xml:space="preserve"> noted in a recent American Banker article, education, internships, and mentoring are ways to inspire more young people to join the financial services fold. </w:t>
      </w:r>
    </w:p>
    <w:p w:rsidR="007C5EC4" w:rsidRPr="00FA52F2" w:rsidRDefault="007C5EC4" w:rsidP="00411110">
      <w:pPr>
        <w:spacing w:afterLines="100" w:line="240" w:lineRule="auto"/>
        <w:rPr>
          <w:rFonts w:ascii="Adobe Garamond Pro" w:hAnsi="Adobe Garamond Pro" w:cs="Berkeley-Bold-SC700"/>
          <w:bCs/>
          <w:sz w:val="21"/>
          <w:szCs w:val="21"/>
        </w:rPr>
      </w:pPr>
      <w:r w:rsidRPr="00FA52F2">
        <w:rPr>
          <w:rFonts w:ascii="Adobe Garamond Pro" w:hAnsi="Adobe Garamond Pro" w:cs="Berkeley-Bold-SC700"/>
          <w:bCs/>
          <w:sz w:val="21"/>
          <w:szCs w:val="21"/>
        </w:rPr>
        <w:t xml:space="preserve">Students can view financial industry internships on RMA’s website by navigating from the Student Membership page to the Student Resource Center (www.rmahq.org/src). It is up to member institutions to accept RMA’s challenge and provide opportunities for future bankers. </w:t>
      </w:r>
    </w:p>
    <w:p w:rsidR="007C5EC4" w:rsidRPr="00FA52F2" w:rsidRDefault="007C5EC4" w:rsidP="00411110">
      <w:pPr>
        <w:spacing w:afterLines="100" w:line="240" w:lineRule="auto"/>
        <w:rPr>
          <w:rFonts w:ascii="Adobe Garamond Pro" w:hAnsi="Adobe Garamond Pro" w:cs="Berkeley-Bold-SC700"/>
          <w:bCs/>
          <w:sz w:val="21"/>
          <w:szCs w:val="21"/>
        </w:rPr>
      </w:pPr>
      <w:r w:rsidRPr="00FA52F2">
        <w:rPr>
          <w:rFonts w:ascii="Adobe Garamond Pro" w:hAnsi="Adobe Garamond Pro" w:cs="Berkeley-Bold-SC700"/>
          <w:bCs/>
          <w:sz w:val="21"/>
          <w:szCs w:val="21"/>
        </w:rPr>
        <w:t xml:space="preserve">Institutions can list available internships for no charge at www.rmahq.org/career-center. </w:t>
      </w:r>
    </w:p>
    <w:p w:rsidR="007C5EC4" w:rsidRPr="00FA52F2" w:rsidRDefault="007C5EC4" w:rsidP="00411110">
      <w:pPr>
        <w:spacing w:afterLines="100" w:line="240" w:lineRule="auto"/>
        <w:rPr>
          <w:rFonts w:ascii="Adobe Garamond Pro" w:hAnsi="Adobe Garamond Pro"/>
          <w:sz w:val="21"/>
          <w:szCs w:val="21"/>
        </w:rPr>
      </w:pPr>
      <w:r w:rsidRPr="00FA52F2">
        <w:rPr>
          <w:rFonts w:ascii="Adobe Garamond Pro" w:hAnsi="Adobe Garamond Pro" w:cs="Berkeley-Bold-SC700"/>
          <w:bCs/>
          <w:sz w:val="21"/>
          <w:szCs w:val="21"/>
        </w:rPr>
        <w:t>Consider hiring an intern this summer, this fall, or anytime. Chances are, it will greatly benefit your financial institution, a young person, and even the entire industry.</w:t>
      </w:r>
    </w:p>
    <w:p w:rsidR="007C5EC4" w:rsidRPr="00320AAF" w:rsidRDefault="007C5EC4" w:rsidP="007C5EC4">
      <w:pPr>
        <w:rPr>
          <w:rFonts w:ascii="Adobe Garamond Pro" w:hAnsi="Adobe Garamond Pro"/>
        </w:rPr>
      </w:pPr>
      <w:r w:rsidRPr="00320AAF">
        <w:rPr>
          <w:rFonts w:ascii="Adobe Garamond Pro" w:hAnsi="Adobe Garamond Pro"/>
        </w:rPr>
        <w:t xml:space="preserve">Follow </w:t>
      </w:r>
      <w:r w:rsidRPr="00320AAF">
        <w:rPr>
          <w:rFonts w:ascii="Adobe Garamond Pro" w:hAnsi="Adobe Garamond Pro"/>
          <w:i/>
        </w:rPr>
        <w:t xml:space="preserve">The RMA Journal </w:t>
      </w:r>
      <w:r w:rsidRPr="00320AAF">
        <w:rPr>
          <w:rFonts w:ascii="Adobe Garamond Pro" w:hAnsi="Adobe Garamond Pro"/>
        </w:rPr>
        <w:t xml:space="preserve">on </w:t>
      </w:r>
      <w:hyperlink r:id="rId15" w:history="1">
        <w:r w:rsidRPr="0034632C">
          <w:rPr>
            <w:rStyle w:val="Hyperlink"/>
            <w:rFonts w:ascii="Adobe Garamond Pro" w:hAnsi="Adobe Garamond Pro"/>
            <w:b/>
            <w:i/>
          </w:rPr>
          <w:t>Facebook</w:t>
        </w:r>
      </w:hyperlink>
      <w:r w:rsidRPr="00320AAF">
        <w:rPr>
          <w:rFonts w:ascii="Adobe Garamond Pro" w:hAnsi="Adobe Garamond Pro"/>
        </w:rPr>
        <w:t xml:space="preserve"> or </w:t>
      </w:r>
      <w:hyperlink r:id="rId16" w:history="1">
        <w:r w:rsidRPr="00A31B7F">
          <w:rPr>
            <w:rStyle w:val="Hyperlink"/>
            <w:rFonts w:ascii="Adobe Garamond Pro" w:hAnsi="Adobe Garamond Pro"/>
            <w:b/>
            <w:i/>
            <w:color w:val="0033CC"/>
          </w:rPr>
          <w:t>Twitter</w:t>
        </w:r>
      </w:hyperlink>
      <w:r w:rsidRPr="00320AAF">
        <w:rPr>
          <w:rFonts w:ascii="Adobe Garamond Pro" w:hAnsi="Adobe Garamond Pro"/>
        </w:rPr>
        <w:t>.</w:t>
      </w:r>
    </w:p>
    <w:p w:rsidR="007C5EC4" w:rsidRPr="00F54473" w:rsidRDefault="007C5EC4" w:rsidP="007C5EC4">
      <w:pPr>
        <w:rPr>
          <w:sz w:val="18"/>
          <w:szCs w:val="18"/>
        </w:rPr>
      </w:pPr>
    </w:p>
    <w:tbl>
      <w:tblPr>
        <w:tblW w:w="5130" w:type="dxa"/>
        <w:tblInd w:w="-72" w:type="dxa"/>
        <w:tblBorders>
          <w:top w:val="single" w:sz="4" w:space="0" w:color="auto"/>
          <w:left w:val="single" w:sz="4" w:space="0" w:color="auto"/>
          <w:bottom w:val="single" w:sz="4" w:space="0" w:color="auto"/>
          <w:right w:val="single" w:sz="4" w:space="0" w:color="auto"/>
        </w:tblBorders>
        <w:tblLayout w:type="fixed"/>
        <w:tblLook w:val="0000"/>
      </w:tblPr>
      <w:tblGrid>
        <w:gridCol w:w="5130"/>
      </w:tblGrid>
      <w:tr w:rsidR="006305C6" w:rsidRPr="00483D2F" w:rsidTr="001450BA">
        <w:trPr>
          <w:trHeight w:val="350"/>
        </w:trPr>
        <w:tc>
          <w:tcPr>
            <w:tcW w:w="5130" w:type="dxa"/>
            <w:tcBorders>
              <w:top w:val="single" w:sz="4" w:space="0" w:color="auto"/>
              <w:left w:val="nil"/>
              <w:bottom w:val="nil"/>
              <w:right w:val="nil"/>
            </w:tcBorders>
            <w:vAlign w:val="center"/>
          </w:tcPr>
          <w:p w:rsidR="0012111F" w:rsidRPr="003C7E08" w:rsidRDefault="006E5FF8" w:rsidP="00487C10">
            <w:pPr>
              <w:pStyle w:val="BodyText"/>
              <w:spacing w:before="120" w:line="276" w:lineRule="auto"/>
              <w:rPr>
                <w:rFonts w:ascii="News Gothic Std" w:hAnsi="News Gothic Std"/>
                <w:color w:val="0067B1"/>
                <w:sz w:val="28"/>
                <w:szCs w:val="28"/>
              </w:rPr>
            </w:pPr>
            <w:bookmarkStart w:id="1" w:name="OLE_LINK1"/>
            <w:r w:rsidRPr="003C7E08">
              <w:rPr>
                <w:rFonts w:ascii="News Gothic Std" w:hAnsi="News Gothic Std"/>
                <w:color w:val="0067B1"/>
                <w:sz w:val="28"/>
                <w:szCs w:val="28"/>
              </w:rPr>
              <w:t xml:space="preserve">RMA </w:t>
            </w:r>
            <w:r w:rsidR="00BC6E94" w:rsidRPr="003C7E08">
              <w:rPr>
                <w:rFonts w:ascii="News Gothic Std" w:hAnsi="News Gothic Std"/>
                <w:color w:val="0067B1"/>
                <w:sz w:val="28"/>
                <w:szCs w:val="28"/>
              </w:rPr>
              <w:t>Credit Risk Certification</w:t>
            </w:r>
          </w:p>
        </w:tc>
      </w:tr>
    </w:tbl>
    <w:p w:rsidR="00772200" w:rsidRPr="000D7482" w:rsidRDefault="00772200" w:rsidP="00CC4936">
      <w:pPr>
        <w:pStyle w:val="NormalWeb"/>
        <w:spacing w:before="0" w:beforeAutospacing="0" w:after="120" w:afterAutospacing="0"/>
        <w:rPr>
          <w:rFonts w:ascii="Adobe Garamond Pro" w:hAnsi="Adobe Garamond Pro"/>
          <w:sz w:val="21"/>
          <w:szCs w:val="21"/>
        </w:rPr>
      </w:pPr>
      <w:r w:rsidRPr="00894FD5">
        <w:rPr>
          <w:rStyle w:val="Strong"/>
          <w:rFonts w:ascii="Adobe Garamond Pro" w:hAnsi="Adobe Garamond Pro"/>
          <w:color w:val="000000"/>
          <w:sz w:val="21"/>
          <w:szCs w:val="21"/>
        </w:rPr>
        <w:t>Why RMA-CRC?</w:t>
      </w:r>
      <w:r w:rsidRPr="00894FD5">
        <w:rPr>
          <w:rFonts w:ascii="Adobe Garamond Pro" w:hAnsi="Adobe Garamond Pro"/>
          <w:sz w:val="21"/>
          <w:szCs w:val="21"/>
        </w:rPr>
        <w:t xml:space="preserve"> </w:t>
      </w:r>
      <w:r w:rsidRPr="00894FD5">
        <w:rPr>
          <w:rFonts w:ascii="Adobe Garamond Pro" w:hAnsi="Adobe Garamond Pro"/>
          <w:sz w:val="21"/>
          <w:szCs w:val="21"/>
        </w:rPr>
        <w:br/>
      </w:r>
      <w:r w:rsidRPr="000D7482">
        <w:rPr>
          <w:rFonts w:ascii="Adobe Garamond Pro" w:hAnsi="Adobe Garamond Pro"/>
          <w:sz w:val="21"/>
          <w:szCs w:val="21"/>
        </w:rPr>
        <w:t>In today's rapidly changing financial services industry, you need practical, day-to-day knowledge that will help you excel in your profes</w:t>
      </w:r>
      <w:r w:rsidR="00881458" w:rsidRPr="000D7482">
        <w:rPr>
          <w:rFonts w:ascii="Adobe Garamond Pro" w:hAnsi="Adobe Garamond Pro"/>
          <w:sz w:val="21"/>
          <w:szCs w:val="21"/>
        </w:rPr>
        <w:t>sion. You need the latest skill</w:t>
      </w:r>
      <w:r w:rsidR="006A5A97" w:rsidRPr="000D7482">
        <w:rPr>
          <w:rFonts w:ascii="Adobe Garamond Pro" w:hAnsi="Adobe Garamond Pro"/>
          <w:sz w:val="21"/>
          <w:szCs w:val="21"/>
        </w:rPr>
        <w:t>s</w:t>
      </w:r>
      <w:r w:rsidR="00881458" w:rsidRPr="000D7482">
        <w:rPr>
          <w:rFonts w:ascii="Adobe Garamond Pro" w:hAnsi="Adobe Garamond Pro"/>
          <w:sz w:val="21"/>
          <w:szCs w:val="21"/>
        </w:rPr>
        <w:t>—</w:t>
      </w:r>
      <w:r w:rsidRPr="000D7482">
        <w:rPr>
          <w:rFonts w:ascii="Adobe Garamond Pro" w:hAnsi="Adobe Garamond Pro"/>
          <w:sz w:val="21"/>
          <w:szCs w:val="21"/>
        </w:rPr>
        <w:t xml:space="preserve">skills that are current and complete. And you need the demonstrated ability to serve a diverse base of clients. Plus, you need all of </w:t>
      </w:r>
      <w:r w:rsidR="00873844" w:rsidRPr="000D7482">
        <w:rPr>
          <w:rFonts w:ascii="Adobe Garamond Pro" w:hAnsi="Adobe Garamond Pro"/>
          <w:sz w:val="21"/>
          <w:szCs w:val="21"/>
        </w:rPr>
        <w:t xml:space="preserve">your </w:t>
      </w:r>
      <w:r w:rsidRPr="000D7482">
        <w:rPr>
          <w:rFonts w:ascii="Adobe Garamond Pro" w:hAnsi="Adobe Garamond Pro"/>
          <w:sz w:val="21"/>
          <w:szCs w:val="21"/>
        </w:rPr>
        <w:t xml:space="preserve">knowledge, skills, and abilities to be validated by a respected organization like RMA. </w:t>
      </w:r>
    </w:p>
    <w:p w:rsidR="00B03AE6" w:rsidRDefault="00290596" w:rsidP="007E2202">
      <w:pPr>
        <w:pStyle w:val="NormalWeb"/>
        <w:spacing w:before="0" w:beforeAutospacing="0" w:after="0" w:afterAutospacing="0"/>
        <w:rPr>
          <w:sz w:val="21"/>
          <w:szCs w:val="21"/>
        </w:rPr>
      </w:pPr>
      <w:r w:rsidRPr="000D7482">
        <w:rPr>
          <w:rFonts w:ascii="Adobe Garamond Pro" w:hAnsi="Adobe Garamond Pro"/>
          <w:sz w:val="21"/>
          <w:szCs w:val="21"/>
        </w:rPr>
        <w:t xml:space="preserve">For more information, </w:t>
      </w:r>
      <w:r w:rsidR="00F14254" w:rsidRPr="000D7482">
        <w:rPr>
          <w:rFonts w:ascii="Adobe Garamond Pro" w:hAnsi="Adobe Garamond Pro"/>
          <w:sz w:val="21"/>
          <w:szCs w:val="21"/>
        </w:rPr>
        <w:t>visit</w:t>
      </w:r>
      <w:r w:rsidR="007E2202" w:rsidRPr="000D7482">
        <w:rPr>
          <w:rFonts w:ascii="Adobe Garamond Pro" w:hAnsi="Adobe Garamond Pro"/>
          <w:sz w:val="21"/>
          <w:szCs w:val="21"/>
        </w:rPr>
        <w:t xml:space="preserve"> </w:t>
      </w:r>
      <w:hyperlink r:id="rId17" w:history="1">
        <w:r w:rsidR="00881458" w:rsidRPr="000D7482">
          <w:rPr>
            <w:rStyle w:val="Hyperlink"/>
            <w:rFonts w:ascii="Adobe Garamond Pro" w:hAnsi="Adobe Garamond Pro"/>
            <w:sz w:val="21"/>
            <w:szCs w:val="21"/>
          </w:rPr>
          <w:t>http://www.rmahq.org/crc</w:t>
        </w:r>
      </w:hyperlink>
      <w:r w:rsidR="00F14254" w:rsidRPr="000D7482">
        <w:rPr>
          <w:sz w:val="21"/>
          <w:szCs w:val="21"/>
        </w:rPr>
        <w:t>.</w:t>
      </w:r>
    </w:p>
    <w:p w:rsidR="00B73920" w:rsidRPr="00B73920" w:rsidRDefault="004602DF" w:rsidP="00B73920">
      <w:pPr>
        <w:pStyle w:val="NormalWeb"/>
        <w:rPr>
          <w:rFonts w:ascii="Adobe Garamond Pro" w:hAnsi="Adobe Garamond Pro"/>
          <w:b/>
          <w:bCs/>
          <w:sz w:val="24"/>
          <w:szCs w:val="24"/>
        </w:rPr>
      </w:pPr>
      <w:hyperlink r:id="rId18" w:history="1">
        <w:r w:rsidR="00B73920" w:rsidRPr="00B73920">
          <w:rPr>
            <w:rStyle w:val="Hyperlink"/>
            <w:rFonts w:ascii="Adobe Garamond Pro" w:hAnsi="Adobe Garamond Pro"/>
            <w:b/>
            <w:bCs/>
            <w:sz w:val="24"/>
            <w:szCs w:val="24"/>
          </w:rPr>
          <w:t>RMA's Academic Program</w:t>
        </w:r>
      </w:hyperlink>
    </w:p>
    <w:p w:rsidR="00A167A5" w:rsidRDefault="00B73920" w:rsidP="00B73920">
      <w:pPr>
        <w:pStyle w:val="NormalWeb"/>
        <w:spacing w:before="0" w:beforeAutospacing="0" w:after="0" w:afterAutospacing="0"/>
        <w:rPr>
          <w:rFonts w:ascii="Adobe Garamond Pro" w:hAnsi="Adobe Garamond Pro"/>
          <w:sz w:val="22"/>
          <w:szCs w:val="22"/>
        </w:rPr>
      </w:pPr>
      <w:r w:rsidRPr="001B1DB9">
        <w:rPr>
          <w:rFonts w:ascii="Adobe Garamond Pro" w:hAnsi="Adobe Garamond Pro"/>
          <w:b/>
          <w:sz w:val="22"/>
          <w:szCs w:val="22"/>
        </w:rPr>
        <w:t>RMA</w:t>
      </w:r>
      <w:r w:rsidRPr="001B1DB9">
        <w:rPr>
          <w:rFonts w:ascii="Adobe Garamond Pro" w:hAnsi="Adobe Garamond Pro"/>
          <w:sz w:val="22"/>
          <w:szCs w:val="22"/>
        </w:rPr>
        <w:t xml:space="preserve"> is dedicated to providing young people with the resources they need to build a brighter future. Through our Academic Program, RMA is proud of our latest initiatives to help students do just that – The RMA Foundation Scholarship</w:t>
      </w:r>
      <w:r w:rsidR="00A167A5">
        <w:rPr>
          <w:rFonts w:ascii="Adobe Garamond Pro" w:hAnsi="Adobe Garamond Pro"/>
          <w:sz w:val="22"/>
          <w:szCs w:val="22"/>
        </w:rPr>
        <w:t xml:space="preserve"> &amp;</w:t>
      </w:r>
      <w:r w:rsidRPr="001B1DB9">
        <w:rPr>
          <w:rFonts w:ascii="Adobe Garamond Pro" w:hAnsi="Adobe Garamond Pro"/>
          <w:sz w:val="22"/>
          <w:szCs w:val="22"/>
        </w:rPr>
        <w:t xml:space="preserve"> </w:t>
      </w:r>
    </w:p>
    <w:p w:rsidR="00B73920" w:rsidRPr="001B1DB9" w:rsidRDefault="00B73920" w:rsidP="00B73920">
      <w:pPr>
        <w:pStyle w:val="NormalWeb"/>
        <w:spacing w:before="0" w:beforeAutospacing="0" w:after="0" w:afterAutospacing="0"/>
        <w:rPr>
          <w:rFonts w:ascii="Adobe Garamond Pro" w:hAnsi="Adobe Garamond Pro"/>
          <w:sz w:val="22"/>
          <w:szCs w:val="22"/>
        </w:rPr>
      </w:pPr>
      <w:r w:rsidRPr="001B1DB9">
        <w:rPr>
          <w:rFonts w:ascii="Adobe Garamond Pro" w:hAnsi="Adobe Garamond Pro"/>
          <w:sz w:val="22"/>
          <w:szCs w:val="22"/>
        </w:rPr>
        <w:t>Program and Student Membership.</w:t>
      </w:r>
    </w:p>
    <w:bookmarkEnd w:id="1"/>
    <w:p w:rsidR="00F54473" w:rsidRDefault="00F54473" w:rsidP="00F54473">
      <w:pPr>
        <w:pStyle w:val="NormalWeb"/>
        <w:spacing w:before="0" w:beforeAutospacing="0" w:after="0" w:afterAutospacing="0" w:line="276" w:lineRule="auto"/>
        <w:rPr>
          <w:sz w:val="18"/>
          <w:szCs w:val="18"/>
        </w:rPr>
      </w:pPr>
    </w:p>
    <w:sectPr w:rsidR="00F54473" w:rsidSect="00894FD5">
      <w:type w:val="continuous"/>
      <w:pgSz w:w="12240" w:h="15840" w:code="1"/>
      <w:pgMar w:top="576" w:right="907" w:bottom="576" w:left="864" w:header="432" w:footer="432" w:gutter="0"/>
      <w:cols w:num="2" w:sep="1" w:space="57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AE6" w:rsidRDefault="00304AE6" w:rsidP="00F54473">
      <w:r>
        <w:separator/>
      </w:r>
    </w:p>
  </w:endnote>
  <w:endnote w:type="continuationSeparator" w:id="0">
    <w:p w:rsidR="00304AE6" w:rsidRDefault="00304AE6" w:rsidP="00F544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odoni">
    <w:panose1 w:val="00000000000000000000"/>
    <w:charset w:val="00"/>
    <w:family w:val="roman"/>
    <w:notTrueType/>
    <w:pitch w:val="variable"/>
    <w:sig w:usb0="00000003" w:usb1="00000000" w:usb2="00000000" w:usb3="00000000" w:csb0="00000001" w:csb1="00000000"/>
  </w:font>
  <w:font w:name="Berkeley">
    <w:altName w:val="Berkeley"/>
    <w:panose1 w:val="00000000000000000000"/>
    <w:charset w:val="00"/>
    <w:family w:val="roman"/>
    <w:notTrueType/>
    <w:pitch w:val="default"/>
    <w:sig w:usb0="00000003" w:usb1="00000000" w:usb2="00000000" w:usb3="00000000" w:csb0="00000001" w:csb1="00000000"/>
  </w:font>
  <w:font w:name="Berkeley Book">
    <w:altName w:val="Berkeley Book"/>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doni BoldCondensed">
    <w:altName w:val="Bodoni BoldCondensed"/>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News Gothic Std">
    <w:altName w:val="Arial Narrow"/>
    <w:panose1 w:val="00000000000000000000"/>
    <w:charset w:val="00"/>
    <w:family w:val="swiss"/>
    <w:notTrueType/>
    <w:pitch w:val="variable"/>
    <w:sig w:usb0="00000003" w:usb1="00000000" w:usb2="00000000" w:usb3="00000000" w:csb0="00000001" w:csb1="00000000"/>
  </w:font>
  <w:font w:name="Adobe Garamond Pro">
    <w:altName w:val="LuzSans-Book"/>
    <w:panose1 w:val="00000000000000000000"/>
    <w:charset w:val="00"/>
    <w:family w:val="roman"/>
    <w:notTrueType/>
    <w:pitch w:val="variable"/>
    <w:sig w:usb0="00000001"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 w:name="Berkeley-Bold-SC700">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4A9" w:rsidRDefault="004602DF" w:rsidP="00F54473">
    <w:pPr>
      <w:pStyle w:val="Footer"/>
    </w:pPr>
    <w:r>
      <w:rPr>
        <w:noProof/>
      </w:rPr>
      <w:pict>
        <v:rect id="Rectangle 1" o:spid="_x0000_s4099" style="position:absolute;margin-left:36pt;margin-top:42.6pt;width:540pt;height:655.2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" o:allowincell="f" filled="f">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AE6" w:rsidRDefault="00304AE6" w:rsidP="00F54473">
      <w:r>
        <w:separator/>
      </w:r>
    </w:p>
  </w:footnote>
  <w:footnote w:type="continuationSeparator" w:id="0">
    <w:p w:rsidR="00304AE6" w:rsidRDefault="00304AE6" w:rsidP="00F544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4A9" w:rsidRDefault="004602DF" w:rsidP="00F54473">
    <w:r>
      <w:rPr>
        <w:noProof/>
      </w:rPr>
      <w:pict>
        <v:rect id="Rectangle 4" o:spid="_x0000_s4100" style="position:absolute;margin-left:25.2pt;margin-top:7.2pt;width:543.6pt;height:727.95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" filled="f">
          <w10:wrap anchorx="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4A9" w:rsidRDefault="004602DF" w:rsidP="00F54473">
    <w:r>
      <w:rPr>
        <w:noProof/>
      </w:rPr>
      <w:pict>
        <v:rect id="Rectangle 2" o:spid="_x0000_s4098" style="position:absolute;margin-left:30.6pt;margin-top:14.4pt;width:550.8pt;height:721.8pt;z-index:2516572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" filled="f">
          <w10:wrap anchorx="page"/>
        </v:rect>
      </w:pict>
    </w:r>
    <w:r>
      <w:rPr>
        <w:noProof/>
      </w:rPr>
      <w:pict>
        <v:rect id="Rectangle 3" o:spid="_x0000_s4097" style="position:absolute;margin-left:50.4pt;margin-top:115.25pt;width:507.35pt;height:22.5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" o:allowincell="f" fillcolor="black">
          <w10:wrap anchorx="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CC1523"/>
    <w:multiLevelType w:val="hybridMultilevel"/>
    <w:tmpl w:val="360262A4"/>
    <w:lvl w:ilvl="0" w:tplc="38F47A2C">
      <w:start w:val="1"/>
      <w:numFmt w:val="bullet"/>
      <w:lvlText w:val="-"/>
      <w:lvlJc w:val="left"/>
      <w:pPr>
        <w:tabs>
          <w:tab w:val="num" w:pos="360"/>
        </w:tabs>
        <w:ind w:left="360" w:hanging="360"/>
      </w:pPr>
      <w:rPr>
        <w:rFonts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88B6AE2"/>
    <w:multiLevelType w:val="hybridMultilevel"/>
    <w:tmpl w:val="50F42EB8"/>
    <w:lvl w:ilvl="0" w:tplc="88C6937C">
      <w:numFmt w:val="bullet"/>
      <w:lvlText w:val=""/>
      <w:lvlJc w:val="left"/>
      <w:pPr>
        <w:tabs>
          <w:tab w:val="num" w:pos="-90"/>
        </w:tabs>
        <w:ind w:left="-90" w:firstLine="0"/>
      </w:pPr>
      <w:rPr>
        <w:rFonts w:ascii="Wingdings" w:hAnsi="Wingdings" w:hint="default"/>
        <w:sz w:val="20"/>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
    <w:nsid w:val="0A8A7ED7"/>
    <w:multiLevelType w:val="hybridMultilevel"/>
    <w:tmpl w:val="99443288"/>
    <w:lvl w:ilvl="0" w:tplc="5B08D6B2">
      <w:start w:val="4"/>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F7B1C79"/>
    <w:multiLevelType w:val="hybridMultilevel"/>
    <w:tmpl w:val="94760EAC"/>
    <w:lvl w:ilvl="0" w:tplc="D1506CD4">
      <w:start w:val="1"/>
      <w:numFmt w:val="bullet"/>
      <w:lvlText w:val="▪"/>
      <w:lvlJc w:val="left"/>
      <w:pPr>
        <w:tabs>
          <w:tab w:val="num" w:pos="180"/>
        </w:tabs>
        <w:ind w:left="180" w:hanging="360"/>
      </w:pPr>
      <w:rPr>
        <w:rFonts w:hAnsi="Courier New"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nsid w:val="122B3650"/>
    <w:multiLevelType w:val="hybridMultilevel"/>
    <w:tmpl w:val="BFE40A68"/>
    <w:lvl w:ilvl="0" w:tplc="6A1ABEAE">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910693"/>
    <w:multiLevelType w:val="hybridMultilevel"/>
    <w:tmpl w:val="855484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F97166"/>
    <w:multiLevelType w:val="hybridMultilevel"/>
    <w:tmpl w:val="287435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B9346C"/>
    <w:multiLevelType w:val="hybridMultilevel"/>
    <w:tmpl w:val="A2C28A26"/>
    <w:lvl w:ilvl="0" w:tplc="88C6937C">
      <w:numFmt w:val="bullet"/>
      <w:lvlText w:val=""/>
      <w:lvlJc w:val="left"/>
      <w:pPr>
        <w:tabs>
          <w:tab w:val="num" w:pos="-90"/>
        </w:tabs>
        <w:ind w:left="-90" w:firstLine="0"/>
      </w:pPr>
      <w:rPr>
        <w:rFonts w:ascii="Wingdings" w:hAnsi="Wingdings" w:hint="default"/>
        <w:sz w:val="20"/>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DF86D43"/>
    <w:multiLevelType w:val="hybridMultilevel"/>
    <w:tmpl w:val="CFC2CF62"/>
    <w:lvl w:ilvl="0" w:tplc="91620288">
      <w:start w:val="1"/>
      <w:numFmt w:val="bullet"/>
      <w:lvlText w:val="-"/>
      <w:lvlJc w:val="left"/>
      <w:pPr>
        <w:tabs>
          <w:tab w:val="num" w:pos="2520"/>
        </w:tabs>
        <w:ind w:left="2520" w:hanging="360"/>
      </w:pPr>
      <w:rPr>
        <w:rFonts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E920B67"/>
    <w:multiLevelType w:val="hybridMultilevel"/>
    <w:tmpl w:val="3C945072"/>
    <w:lvl w:ilvl="0" w:tplc="91620288">
      <w:start w:val="1"/>
      <w:numFmt w:val="bullet"/>
      <w:lvlText w:val="-"/>
      <w:lvlJc w:val="left"/>
      <w:pPr>
        <w:tabs>
          <w:tab w:val="num" w:pos="360"/>
        </w:tabs>
        <w:ind w:left="360" w:hanging="360"/>
      </w:pPr>
      <w:rPr>
        <w:rFonts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11">
    <w:nsid w:val="1F6D466A"/>
    <w:multiLevelType w:val="hybridMultilevel"/>
    <w:tmpl w:val="174E8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CB67013"/>
    <w:multiLevelType w:val="hybridMultilevel"/>
    <w:tmpl w:val="3BD4BFB0"/>
    <w:lvl w:ilvl="0" w:tplc="91620288">
      <w:start w:val="1"/>
      <w:numFmt w:val="bullet"/>
      <w:lvlText w:val="-"/>
      <w:lvlJc w:val="left"/>
      <w:pPr>
        <w:tabs>
          <w:tab w:val="num" w:pos="360"/>
        </w:tabs>
        <w:ind w:left="360" w:hanging="360"/>
      </w:pPr>
      <w:rPr>
        <w:rFonts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F384463"/>
    <w:multiLevelType w:val="singleLevel"/>
    <w:tmpl w:val="436E599E"/>
    <w:lvl w:ilvl="0">
      <w:start w:val="1"/>
      <w:numFmt w:val="bullet"/>
      <w:lvlText w:val=""/>
      <w:lvlJc w:val="left"/>
      <w:pPr>
        <w:tabs>
          <w:tab w:val="num" w:pos="360"/>
        </w:tabs>
        <w:ind w:left="360" w:hanging="360"/>
      </w:pPr>
      <w:rPr>
        <w:rFonts w:ascii="Symbol" w:hAnsi="Symbol" w:hint="default"/>
        <w:sz w:val="28"/>
      </w:rPr>
    </w:lvl>
  </w:abstractNum>
  <w:abstractNum w:abstractNumId="14">
    <w:nsid w:val="373408C6"/>
    <w:multiLevelType w:val="hybridMultilevel"/>
    <w:tmpl w:val="63681906"/>
    <w:lvl w:ilvl="0" w:tplc="91620288">
      <w:start w:val="1"/>
      <w:numFmt w:val="bullet"/>
      <w:lvlText w:val="-"/>
      <w:lvlJc w:val="left"/>
      <w:pPr>
        <w:tabs>
          <w:tab w:val="num" w:pos="360"/>
        </w:tabs>
        <w:ind w:left="360" w:hanging="360"/>
      </w:pPr>
      <w:rPr>
        <w:rFonts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7951BAE"/>
    <w:multiLevelType w:val="hybridMultilevel"/>
    <w:tmpl w:val="160E6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822D38"/>
    <w:multiLevelType w:val="multilevel"/>
    <w:tmpl w:val="A422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AF317C"/>
    <w:multiLevelType w:val="hybridMultilevel"/>
    <w:tmpl w:val="5122DF60"/>
    <w:lvl w:ilvl="0" w:tplc="D1506CD4">
      <w:start w:val="1"/>
      <w:numFmt w:val="bullet"/>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E9463AD"/>
    <w:multiLevelType w:val="hybridMultilevel"/>
    <w:tmpl w:val="48AEB3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5AB0542"/>
    <w:multiLevelType w:val="hybridMultilevel"/>
    <w:tmpl w:val="CCB24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CE24CDB"/>
    <w:multiLevelType w:val="multilevel"/>
    <w:tmpl w:val="82CA1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F246AA"/>
    <w:multiLevelType w:val="hybridMultilevel"/>
    <w:tmpl w:val="3BD4BF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6967129"/>
    <w:multiLevelType w:val="hybridMultilevel"/>
    <w:tmpl w:val="5C36F980"/>
    <w:lvl w:ilvl="0" w:tplc="EB1A004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8C82772"/>
    <w:multiLevelType w:val="hybridMultilevel"/>
    <w:tmpl w:val="2390A680"/>
    <w:lvl w:ilvl="0" w:tplc="CFD851C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9E74595"/>
    <w:multiLevelType w:val="hybridMultilevel"/>
    <w:tmpl w:val="E6003DB0"/>
    <w:lvl w:ilvl="0" w:tplc="5B08D6B2">
      <w:start w:val="4"/>
      <w:numFmt w:val="decimal"/>
      <w:lvlText w:val="%1."/>
      <w:lvlJc w:val="left"/>
      <w:pPr>
        <w:tabs>
          <w:tab w:val="num" w:pos="720"/>
        </w:tabs>
        <w:ind w:left="720" w:hanging="360"/>
      </w:pPr>
      <w:rPr>
        <w:rFonts w:hint="default"/>
        <w:b/>
      </w:rPr>
    </w:lvl>
    <w:lvl w:ilvl="1" w:tplc="4CC4902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BAE764E"/>
    <w:multiLevelType w:val="hybridMultilevel"/>
    <w:tmpl w:val="AECA049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6">
    <w:nsid w:val="5CB85926"/>
    <w:multiLevelType w:val="hybridMultilevel"/>
    <w:tmpl w:val="88185FA8"/>
    <w:lvl w:ilvl="0" w:tplc="38F47A2C">
      <w:start w:val="1"/>
      <w:numFmt w:val="bullet"/>
      <w:lvlText w:val="-"/>
      <w:lvlJc w:val="left"/>
      <w:pPr>
        <w:tabs>
          <w:tab w:val="num" w:pos="360"/>
        </w:tabs>
        <w:ind w:left="360" w:hanging="360"/>
      </w:pPr>
      <w:rPr>
        <w:rFonts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D2815CC"/>
    <w:multiLevelType w:val="hybridMultilevel"/>
    <w:tmpl w:val="F318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967E2D"/>
    <w:multiLevelType w:val="hybridMultilevel"/>
    <w:tmpl w:val="94760EAC"/>
    <w:lvl w:ilvl="0" w:tplc="88C6937C">
      <w:numFmt w:val="bullet"/>
      <w:lvlText w:val=""/>
      <w:lvlJc w:val="left"/>
      <w:pPr>
        <w:tabs>
          <w:tab w:val="num" w:pos="-180"/>
        </w:tabs>
        <w:ind w:left="-180" w:firstLine="0"/>
      </w:pPr>
      <w:rPr>
        <w:rFonts w:ascii="Wingdings" w:hAnsi="Wingdings" w:hint="default"/>
        <w:sz w:val="20"/>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9">
    <w:nsid w:val="5F4B7850"/>
    <w:multiLevelType w:val="hybridMultilevel"/>
    <w:tmpl w:val="AF8AEB1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227DBA"/>
    <w:multiLevelType w:val="hybridMultilevel"/>
    <w:tmpl w:val="2662E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6D07660"/>
    <w:multiLevelType w:val="hybridMultilevel"/>
    <w:tmpl w:val="22103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FF1C43"/>
    <w:multiLevelType w:val="multilevel"/>
    <w:tmpl w:val="DF0C75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A6D2B47"/>
    <w:multiLevelType w:val="hybridMultilevel"/>
    <w:tmpl w:val="E48E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625B95"/>
    <w:multiLevelType w:val="hybridMultilevel"/>
    <w:tmpl w:val="6368190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EEC27D9"/>
    <w:multiLevelType w:val="hybridMultilevel"/>
    <w:tmpl w:val="C2D878C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B3447D8"/>
    <w:multiLevelType w:val="hybridMultilevel"/>
    <w:tmpl w:val="5122DF60"/>
    <w:lvl w:ilvl="0" w:tplc="88C6937C">
      <w:numFmt w:val="bullet"/>
      <w:lvlText w:val=""/>
      <w:lvlJc w:val="left"/>
      <w:pPr>
        <w:tabs>
          <w:tab w:val="num" w:pos="720"/>
        </w:tabs>
        <w:ind w:left="720" w:firstLine="0"/>
      </w:pPr>
      <w:rPr>
        <w:rFonts w:ascii="Wingdings" w:hAnsi="Wingdings"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C1C08C6"/>
    <w:multiLevelType w:val="multilevel"/>
    <w:tmpl w:val="BF68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8"/>
  </w:num>
  <w:num w:numId="3">
    <w:abstractNumId w:val="18"/>
  </w:num>
  <w:num w:numId="4">
    <w:abstractNumId w:val="6"/>
  </w:num>
  <w:num w:numId="5">
    <w:abstractNumId w:val="3"/>
  </w:num>
  <w:num w:numId="6">
    <w:abstractNumId w:val="1"/>
  </w:num>
  <w:num w:numId="7">
    <w:abstractNumId w:val="26"/>
  </w:num>
  <w:num w:numId="8">
    <w:abstractNumId w:val="2"/>
  </w:num>
  <w:num w:numId="9">
    <w:abstractNumId w:val="28"/>
  </w:num>
  <w:num w:numId="10">
    <w:abstractNumId w:val="4"/>
  </w:num>
  <w:num w:numId="11">
    <w:abstractNumId w:val="9"/>
  </w:num>
  <w:num w:numId="12">
    <w:abstractNumId w:val="21"/>
  </w:num>
  <w:num w:numId="13">
    <w:abstractNumId w:val="12"/>
  </w:num>
  <w:num w:numId="14">
    <w:abstractNumId w:val="35"/>
  </w:num>
  <w:num w:numId="15">
    <w:abstractNumId w:val="29"/>
  </w:num>
  <w:num w:numId="16">
    <w:abstractNumId w:val="34"/>
  </w:num>
  <w:num w:numId="17">
    <w:abstractNumId w:val="14"/>
  </w:num>
  <w:num w:numId="18">
    <w:abstractNumId w:val="17"/>
  </w:num>
  <w:num w:numId="19">
    <w:abstractNumId w:val="36"/>
  </w:num>
  <w:num w:numId="20">
    <w:abstractNumId w:val="10"/>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0"/>
    <w:lvlOverride w:ilvl="0">
      <w:lvl w:ilvl="0">
        <w:start w:val="1"/>
        <w:numFmt w:val="bullet"/>
        <w:lvlText w:val=""/>
        <w:legacy w:legacy="1" w:legacySpace="0" w:legacyIndent="360"/>
        <w:lvlJc w:val="left"/>
        <w:pPr>
          <w:ind w:left="450" w:hanging="360"/>
        </w:pPr>
        <w:rPr>
          <w:rFonts w:ascii="Symbol" w:hAnsi="Symbol" w:hint="default"/>
        </w:rPr>
      </w:lvl>
    </w:lvlOverride>
  </w:num>
  <w:num w:numId="23">
    <w:abstractNumId w:val="7"/>
  </w:num>
  <w:num w:numId="24">
    <w:abstractNumId w:val="19"/>
  </w:num>
  <w:num w:numId="25">
    <w:abstractNumId w:val="37"/>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15"/>
  </w:num>
  <w:num w:numId="29">
    <w:abstractNumId w:val="23"/>
  </w:num>
  <w:num w:numId="30">
    <w:abstractNumId w:val="5"/>
  </w:num>
  <w:num w:numId="31">
    <w:abstractNumId w:val="27"/>
  </w:num>
  <w:num w:numId="32">
    <w:abstractNumId w:val="31"/>
  </w:num>
  <w:num w:numId="33">
    <w:abstractNumId w:val="22"/>
  </w:num>
  <w:num w:numId="34">
    <w:abstractNumId w:val="33"/>
  </w:num>
  <w:num w:numId="35">
    <w:abstractNumId w:val="30"/>
  </w:num>
  <w:num w:numId="36">
    <w:abstractNumId w:val="13"/>
  </w:num>
  <w:num w:numId="37">
    <w:abstractNumId w:val="11"/>
  </w:num>
  <w:num w:numId="38">
    <w:abstractNumId w:val="32"/>
  </w:num>
  <w:num w:numId="3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noPunctuationKerning/>
  <w:characterSpacingControl w:val="doNotCompress"/>
  <w:hdrShapeDefaults>
    <o:shapedefaults v:ext="edit" spidmax="5122">
      <o:colormru v:ext="edit" colors="#cae7ee,#dceff4"/>
    </o:shapedefaults>
    <o:shapelayout v:ext="edit">
      <o:idmap v:ext="edit" data="4"/>
    </o:shapelayout>
  </w:hdrShapeDefaults>
  <w:footnotePr>
    <w:footnote w:id="-1"/>
    <w:footnote w:id="0"/>
  </w:footnotePr>
  <w:endnotePr>
    <w:endnote w:id="-1"/>
    <w:endnote w:id="0"/>
  </w:endnotePr>
  <w:compat/>
  <w:rsids>
    <w:rsidRoot w:val="00E61960"/>
    <w:rsid w:val="000002D6"/>
    <w:rsid w:val="00002DBB"/>
    <w:rsid w:val="000031EC"/>
    <w:rsid w:val="00003381"/>
    <w:rsid w:val="00021782"/>
    <w:rsid w:val="00023D53"/>
    <w:rsid w:val="0002435B"/>
    <w:rsid w:val="00027A08"/>
    <w:rsid w:val="00031588"/>
    <w:rsid w:val="00032E60"/>
    <w:rsid w:val="00053F97"/>
    <w:rsid w:val="00055A08"/>
    <w:rsid w:val="000574D9"/>
    <w:rsid w:val="00072246"/>
    <w:rsid w:val="00075FF1"/>
    <w:rsid w:val="000764FB"/>
    <w:rsid w:val="00077DB4"/>
    <w:rsid w:val="0008517D"/>
    <w:rsid w:val="000A264D"/>
    <w:rsid w:val="000B16A9"/>
    <w:rsid w:val="000B21B6"/>
    <w:rsid w:val="000B3BDB"/>
    <w:rsid w:val="000B47D3"/>
    <w:rsid w:val="000B727E"/>
    <w:rsid w:val="000C4977"/>
    <w:rsid w:val="000C5FF0"/>
    <w:rsid w:val="000D12F1"/>
    <w:rsid w:val="000D42A4"/>
    <w:rsid w:val="000D6A34"/>
    <w:rsid w:val="000D6B82"/>
    <w:rsid w:val="000D7482"/>
    <w:rsid w:val="000D7562"/>
    <w:rsid w:val="000F1DA9"/>
    <w:rsid w:val="000F5645"/>
    <w:rsid w:val="000F576E"/>
    <w:rsid w:val="0010073B"/>
    <w:rsid w:val="00112490"/>
    <w:rsid w:val="0012111F"/>
    <w:rsid w:val="0012145B"/>
    <w:rsid w:val="001251E7"/>
    <w:rsid w:val="001336AF"/>
    <w:rsid w:val="00134878"/>
    <w:rsid w:val="00135325"/>
    <w:rsid w:val="0014017B"/>
    <w:rsid w:val="001432A1"/>
    <w:rsid w:val="001448F6"/>
    <w:rsid w:val="001450BA"/>
    <w:rsid w:val="00145568"/>
    <w:rsid w:val="001458D6"/>
    <w:rsid w:val="00147443"/>
    <w:rsid w:val="0015172A"/>
    <w:rsid w:val="00153DE2"/>
    <w:rsid w:val="00157FBF"/>
    <w:rsid w:val="001661B7"/>
    <w:rsid w:val="0017339E"/>
    <w:rsid w:val="00181C69"/>
    <w:rsid w:val="001822D4"/>
    <w:rsid w:val="00184018"/>
    <w:rsid w:val="001900E9"/>
    <w:rsid w:val="00192536"/>
    <w:rsid w:val="00193305"/>
    <w:rsid w:val="0019774F"/>
    <w:rsid w:val="001A6F35"/>
    <w:rsid w:val="001B11CD"/>
    <w:rsid w:val="001B1DB9"/>
    <w:rsid w:val="001B1F09"/>
    <w:rsid w:val="001C230C"/>
    <w:rsid w:val="001C4E1B"/>
    <w:rsid w:val="001C5055"/>
    <w:rsid w:val="001D3EDA"/>
    <w:rsid w:val="001D4628"/>
    <w:rsid w:val="001E0193"/>
    <w:rsid w:val="001E4AF9"/>
    <w:rsid w:val="001F184F"/>
    <w:rsid w:val="001F1DD4"/>
    <w:rsid w:val="001F49B7"/>
    <w:rsid w:val="002013B1"/>
    <w:rsid w:val="00202661"/>
    <w:rsid w:val="00207A7F"/>
    <w:rsid w:val="00211BC4"/>
    <w:rsid w:val="00224B93"/>
    <w:rsid w:val="00224DD6"/>
    <w:rsid w:val="00227B83"/>
    <w:rsid w:val="00232B8A"/>
    <w:rsid w:val="00233D5D"/>
    <w:rsid w:val="00235465"/>
    <w:rsid w:val="00244245"/>
    <w:rsid w:val="002569CF"/>
    <w:rsid w:val="00262801"/>
    <w:rsid w:val="00271349"/>
    <w:rsid w:val="00271759"/>
    <w:rsid w:val="0027743A"/>
    <w:rsid w:val="002823B3"/>
    <w:rsid w:val="00283647"/>
    <w:rsid w:val="00284168"/>
    <w:rsid w:val="00287635"/>
    <w:rsid w:val="00290596"/>
    <w:rsid w:val="002943B0"/>
    <w:rsid w:val="002A4846"/>
    <w:rsid w:val="002A59A0"/>
    <w:rsid w:val="002B0813"/>
    <w:rsid w:val="002B0CF8"/>
    <w:rsid w:val="002B64BE"/>
    <w:rsid w:val="002B6736"/>
    <w:rsid w:val="002E3989"/>
    <w:rsid w:val="002E44A2"/>
    <w:rsid w:val="00303857"/>
    <w:rsid w:val="00304AE6"/>
    <w:rsid w:val="00311356"/>
    <w:rsid w:val="00312009"/>
    <w:rsid w:val="00312BBD"/>
    <w:rsid w:val="00320AAF"/>
    <w:rsid w:val="00323BEE"/>
    <w:rsid w:val="00323D1F"/>
    <w:rsid w:val="00332B3D"/>
    <w:rsid w:val="00332E1B"/>
    <w:rsid w:val="00335CEA"/>
    <w:rsid w:val="00336172"/>
    <w:rsid w:val="00336D2B"/>
    <w:rsid w:val="00351356"/>
    <w:rsid w:val="0035289A"/>
    <w:rsid w:val="00353D09"/>
    <w:rsid w:val="003557D2"/>
    <w:rsid w:val="00357678"/>
    <w:rsid w:val="00362D38"/>
    <w:rsid w:val="00366B6A"/>
    <w:rsid w:val="00367644"/>
    <w:rsid w:val="00393AD6"/>
    <w:rsid w:val="00395DE0"/>
    <w:rsid w:val="003A6FDA"/>
    <w:rsid w:val="003B5293"/>
    <w:rsid w:val="003C5B14"/>
    <w:rsid w:val="003C7E08"/>
    <w:rsid w:val="003D2AE6"/>
    <w:rsid w:val="003D5F75"/>
    <w:rsid w:val="003D6E82"/>
    <w:rsid w:val="003E1650"/>
    <w:rsid w:val="00404944"/>
    <w:rsid w:val="004064C7"/>
    <w:rsid w:val="00411110"/>
    <w:rsid w:val="00421101"/>
    <w:rsid w:val="004278F6"/>
    <w:rsid w:val="00431170"/>
    <w:rsid w:val="00442F85"/>
    <w:rsid w:val="004518F9"/>
    <w:rsid w:val="004528A9"/>
    <w:rsid w:val="004568A5"/>
    <w:rsid w:val="0045724B"/>
    <w:rsid w:val="004602DF"/>
    <w:rsid w:val="004675EC"/>
    <w:rsid w:val="00474314"/>
    <w:rsid w:val="00475533"/>
    <w:rsid w:val="00476CFD"/>
    <w:rsid w:val="004833A7"/>
    <w:rsid w:val="00483D2F"/>
    <w:rsid w:val="00487C10"/>
    <w:rsid w:val="00490E3E"/>
    <w:rsid w:val="00492D79"/>
    <w:rsid w:val="004A275F"/>
    <w:rsid w:val="004B0C9B"/>
    <w:rsid w:val="004B5C23"/>
    <w:rsid w:val="004C5CF2"/>
    <w:rsid w:val="004D1142"/>
    <w:rsid w:val="004D38F0"/>
    <w:rsid w:val="004D4A33"/>
    <w:rsid w:val="004E1409"/>
    <w:rsid w:val="004E44C1"/>
    <w:rsid w:val="004E68BD"/>
    <w:rsid w:val="004F10D3"/>
    <w:rsid w:val="0050183F"/>
    <w:rsid w:val="00501CD1"/>
    <w:rsid w:val="00510BB0"/>
    <w:rsid w:val="00515FA1"/>
    <w:rsid w:val="00517AD5"/>
    <w:rsid w:val="00517DAA"/>
    <w:rsid w:val="00522292"/>
    <w:rsid w:val="00546B7F"/>
    <w:rsid w:val="00547CB4"/>
    <w:rsid w:val="00551397"/>
    <w:rsid w:val="00552109"/>
    <w:rsid w:val="0056519C"/>
    <w:rsid w:val="00566A00"/>
    <w:rsid w:val="00567B3A"/>
    <w:rsid w:val="0057630E"/>
    <w:rsid w:val="00580D03"/>
    <w:rsid w:val="00585354"/>
    <w:rsid w:val="00586C4B"/>
    <w:rsid w:val="00590200"/>
    <w:rsid w:val="00591587"/>
    <w:rsid w:val="0059216C"/>
    <w:rsid w:val="00592C06"/>
    <w:rsid w:val="005A38B9"/>
    <w:rsid w:val="005A40E6"/>
    <w:rsid w:val="005A46D9"/>
    <w:rsid w:val="005A4FD3"/>
    <w:rsid w:val="005B078F"/>
    <w:rsid w:val="005B69A7"/>
    <w:rsid w:val="005C1961"/>
    <w:rsid w:val="005C2C8F"/>
    <w:rsid w:val="005C4A43"/>
    <w:rsid w:val="005D214A"/>
    <w:rsid w:val="005D79C7"/>
    <w:rsid w:val="005D7CF4"/>
    <w:rsid w:val="005E7CD6"/>
    <w:rsid w:val="005F6FA5"/>
    <w:rsid w:val="00612352"/>
    <w:rsid w:val="0061289C"/>
    <w:rsid w:val="006160F7"/>
    <w:rsid w:val="006305C6"/>
    <w:rsid w:val="00642298"/>
    <w:rsid w:val="006624A9"/>
    <w:rsid w:val="006629EA"/>
    <w:rsid w:val="006653E4"/>
    <w:rsid w:val="00682A6F"/>
    <w:rsid w:val="006A0F0C"/>
    <w:rsid w:val="006A3B86"/>
    <w:rsid w:val="006A5A97"/>
    <w:rsid w:val="006B2595"/>
    <w:rsid w:val="006C6AFA"/>
    <w:rsid w:val="006D1ECA"/>
    <w:rsid w:val="006D7044"/>
    <w:rsid w:val="006D7C25"/>
    <w:rsid w:val="006E5FF8"/>
    <w:rsid w:val="006F286C"/>
    <w:rsid w:val="006F2DE1"/>
    <w:rsid w:val="006F6EA3"/>
    <w:rsid w:val="00701060"/>
    <w:rsid w:val="00704B97"/>
    <w:rsid w:val="00707382"/>
    <w:rsid w:val="007074EE"/>
    <w:rsid w:val="007109CC"/>
    <w:rsid w:val="007124DC"/>
    <w:rsid w:val="00714645"/>
    <w:rsid w:val="00721B68"/>
    <w:rsid w:val="007241F4"/>
    <w:rsid w:val="0072493A"/>
    <w:rsid w:val="007249E8"/>
    <w:rsid w:val="00727E3B"/>
    <w:rsid w:val="00736E53"/>
    <w:rsid w:val="00740374"/>
    <w:rsid w:val="00742D9A"/>
    <w:rsid w:val="00766F2F"/>
    <w:rsid w:val="00772200"/>
    <w:rsid w:val="007748E4"/>
    <w:rsid w:val="0078481F"/>
    <w:rsid w:val="007907B1"/>
    <w:rsid w:val="007950B3"/>
    <w:rsid w:val="00796EC5"/>
    <w:rsid w:val="007A12AA"/>
    <w:rsid w:val="007A731B"/>
    <w:rsid w:val="007A7B78"/>
    <w:rsid w:val="007B2663"/>
    <w:rsid w:val="007B5E94"/>
    <w:rsid w:val="007C5EC4"/>
    <w:rsid w:val="007C6A67"/>
    <w:rsid w:val="007C793E"/>
    <w:rsid w:val="007E2202"/>
    <w:rsid w:val="007E432A"/>
    <w:rsid w:val="007E52A3"/>
    <w:rsid w:val="007E7C98"/>
    <w:rsid w:val="00803BDF"/>
    <w:rsid w:val="008110CB"/>
    <w:rsid w:val="00814459"/>
    <w:rsid w:val="00821C0B"/>
    <w:rsid w:val="008278D5"/>
    <w:rsid w:val="00835D09"/>
    <w:rsid w:val="008426AB"/>
    <w:rsid w:val="0084433C"/>
    <w:rsid w:val="00845A07"/>
    <w:rsid w:val="00847FAB"/>
    <w:rsid w:val="00851B69"/>
    <w:rsid w:val="00856B32"/>
    <w:rsid w:val="008712C3"/>
    <w:rsid w:val="00873844"/>
    <w:rsid w:val="00881458"/>
    <w:rsid w:val="00884EC6"/>
    <w:rsid w:val="00892D0F"/>
    <w:rsid w:val="00894FD5"/>
    <w:rsid w:val="008A16E9"/>
    <w:rsid w:val="008A2B93"/>
    <w:rsid w:val="008B061A"/>
    <w:rsid w:val="008B38B7"/>
    <w:rsid w:val="008C1A4C"/>
    <w:rsid w:val="008C3B37"/>
    <w:rsid w:val="008C4D57"/>
    <w:rsid w:val="008D24AA"/>
    <w:rsid w:val="008D318C"/>
    <w:rsid w:val="008D5CE2"/>
    <w:rsid w:val="008D68A6"/>
    <w:rsid w:val="008D7214"/>
    <w:rsid w:val="008E0860"/>
    <w:rsid w:val="008E40D0"/>
    <w:rsid w:val="00903A3B"/>
    <w:rsid w:val="00913186"/>
    <w:rsid w:val="00917004"/>
    <w:rsid w:val="00920B53"/>
    <w:rsid w:val="009240BD"/>
    <w:rsid w:val="0092573B"/>
    <w:rsid w:val="00932A4F"/>
    <w:rsid w:val="00941146"/>
    <w:rsid w:val="00953373"/>
    <w:rsid w:val="0095475B"/>
    <w:rsid w:val="009621ED"/>
    <w:rsid w:val="0096631E"/>
    <w:rsid w:val="009665A3"/>
    <w:rsid w:val="00970B25"/>
    <w:rsid w:val="0097214C"/>
    <w:rsid w:val="009A2669"/>
    <w:rsid w:val="009B44B8"/>
    <w:rsid w:val="009D1CD3"/>
    <w:rsid w:val="009E4FB5"/>
    <w:rsid w:val="009E69A4"/>
    <w:rsid w:val="009F1882"/>
    <w:rsid w:val="009F2174"/>
    <w:rsid w:val="00A0084C"/>
    <w:rsid w:val="00A023C2"/>
    <w:rsid w:val="00A0493F"/>
    <w:rsid w:val="00A10557"/>
    <w:rsid w:val="00A14FC6"/>
    <w:rsid w:val="00A167A5"/>
    <w:rsid w:val="00A16A5D"/>
    <w:rsid w:val="00A22E31"/>
    <w:rsid w:val="00A31261"/>
    <w:rsid w:val="00A31B7F"/>
    <w:rsid w:val="00A37CAC"/>
    <w:rsid w:val="00A45B72"/>
    <w:rsid w:val="00A46335"/>
    <w:rsid w:val="00A46D9B"/>
    <w:rsid w:val="00A50583"/>
    <w:rsid w:val="00A52B11"/>
    <w:rsid w:val="00A53FA1"/>
    <w:rsid w:val="00A576B9"/>
    <w:rsid w:val="00A61BA0"/>
    <w:rsid w:val="00A717DF"/>
    <w:rsid w:val="00A85800"/>
    <w:rsid w:val="00A870ED"/>
    <w:rsid w:val="00A87717"/>
    <w:rsid w:val="00A9172B"/>
    <w:rsid w:val="00A93A2C"/>
    <w:rsid w:val="00A972C1"/>
    <w:rsid w:val="00AA0E64"/>
    <w:rsid w:val="00AA1CE7"/>
    <w:rsid w:val="00AA4E1D"/>
    <w:rsid w:val="00AC4643"/>
    <w:rsid w:val="00AD3F78"/>
    <w:rsid w:val="00AD5DE2"/>
    <w:rsid w:val="00AD6678"/>
    <w:rsid w:val="00AD6AC8"/>
    <w:rsid w:val="00AE7B06"/>
    <w:rsid w:val="00B003FB"/>
    <w:rsid w:val="00B0105D"/>
    <w:rsid w:val="00B02F3E"/>
    <w:rsid w:val="00B03AE6"/>
    <w:rsid w:val="00B06E58"/>
    <w:rsid w:val="00B109F7"/>
    <w:rsid w:val="00B14835"/>
    <w:rsid w:val="00B1510A"/>
    <w:rsid w:val="00B1537E"/>
    <w:rsid w:val="00B327A4"/>
    <w:rsid w:val="00B36795"/>
    <w:rsid w:val="00B472DD"/>
    <w:rsid w:val="00B576C1"/>
    <w:rsid w:val="00B57A9E"/>
    <w:rsid w:val="00B71F1B"/>
    <w:rsid w:val="00B73920"/>
    <w:rsid w:val="00B768B6"/>
    <w:rsid w:val="00B76FA9"/>
    <w:rsid w:val="00B84804"/>
    <w:rsid w:val="00B92AE2"/>
    <w:rsid w:val="00B93094"/>
    <w:rsid w:val="00BA557F"/>
    <w:rsid w:val="00BB12B7"/>
    <w:rsid w:val="00BB7C47"/>
    <w:rsid w:val="00BC24A8"/>
    <w:rsid w:val="00BC6E94"/>
    <w:rsid w:val="00BD37E0"/>
    <w:rsid w:val="00BD43F8"/>
    <w:rsid w:val="00BD6C8B"/>
    <w:rsid w:val="00BE255E"/>
    <w:rsid w:val="00BF5514"/>
    <w:rsid w:val="00C15494"/>
    <w:rsid w:val="00C21AD3"/>
    <w:rsid w:val="00C22165"/>
    <w:rsid w:val="00C36E7D"/>
    <w:rsid w:val="00C37DD4"/>
    <w:rsid w:val="00C4233E"/>
    <w:rsid w:val="00C502B7"/>
    <w:rsid w:val="00C50624"/>
    <w:rsid w:val="00C5181C"/>
    <w:rsid w:val="00C57705"/>
    <w:rsid w:val="00C70262"/>
    <w:rsid w:val="00C818C7"/>
    <w:rsid w:val="00C81B7C"/>
    <w:rsid w:val="00C83A81"/>
    <w:rsid w:val="00C86FCB"/>
    <w:rsid w:val="00C92664"/>
    <w:rsid w:val="00C954CB"/>
    <w:rsid w:val="00C955A7"/>
    <w:rsid w:val="00C9659B"/>
    <w:rsid w:val="00C97322"/>
    <w:rsid w:val="00CA5B0D"/>
    <w:rsid w:val="00CB3BB0"/>
    <w:rsid w:val="00CB750A"/>
    <w:rsid w:val="00CC4936"/>
    <w:rsid w:val="00CD4002"/>
    <w:rsid w:val="00CE0537"/>
    <w:rsid w:val="00CE16F4"/>
    <w:rsid w:val="00CE1DB1"/>
    <w:rsid w:val="00CE1E90"/>
    <w:rsid w:val="00CF0B6E"/>
    <w:rsid w:val="00D01054"/>
    <w:rsid w:val="00D1101F"/>
    <w:rsid w:val="00D11706"/>
    <w:rsid w:val="00D22952"/>
    <w:rsid w:val="00D2358B"/>
    <w:rsid w:val="00D23891"/>
    <w:rsid w:val="00D32F70"/>
    <w:rsid w:val="00D414DB"/>
    <w:rsid w:val="00D507C7"/>
    <w:rsid w:val="00D508B1"/>
    <w:rsid w:val="00D537BA"/>
    <w:rsid w:val="00D563FC"/>
    <w:rsid w:val="00D646B4"/>
    <w:rsid w:val="00D707C4"/>
    <w:rsid w:val="00D76560"/>
    <w:rsid w:val="00D769C9"/>
    <w:rsid w:val="00D87669"/>
    <w:rsid w:val="00D90AB4"/>
    <w:rsid w:val="00D95B33"/>
    <w:rsid w:val="00D95BBA"/>
    <w:rsid w:val="00D9794F"/>
    <w:rsid w:val="00DB4BF5"/>
    <w:rsid w:val="00DB6CBC"/>
    <w:rsid w:val="00DC1E22"/>
    <w:rsid w:val="00DD09ED"/>
    <w:rsid w:val="00DE47AF"/>
    <w:rsid w:val="00DF0077"/>
    <w:rsid w:val="00DF0B47"/>
    <w:rsid w:val="00DF7600"/>
    <w:rsid w:val="00E17E0A"/>
    <w:rsid w:val="00E21096"/>
    <w:rsid w:val="00E36402"/>
    <w:rsid w:val="00E37E13"/>
    <w:rsid w:val="00E440F1"/>
    <w:rsid w:val="00E45AF1"/>
    <w:rsid w:val="00E51282"/>
    <w:rsid w:val="00E51823"/>
    <w:rsid w:val="00E61960"/>
    <w:rsid w:val="00E6603B"/>
    <w:rsid w:val="00E73855"/>
    <w:rsid w:val="00E764BC"/>
    <w:rsid w:val="00E834CE"/>
    <w:rsid w:val="00E96F0A"/>
    <w:rsid w:val="00EA0734"/>
    <w:rsid w:val="00EA1EE0"/>
    <w:rsid w:val="00EA4122"/>
    <w:rsid w:val="00EB168C"/>
    <w:rsid w:val="00EB3B02"/>
    <w:rsid w:val="00EB6DC4"/>
    <w:rsid w:val="00EC1013"/>
    <w:rsid w:val="00EC3FED"/>
    <w:rsid w:val="00ED33C0"/>
    <w:rsid w:val="00ED37F1"/>
    <w:rsid w:val="00EE3C0E"/>
    <w:rsid w:val="00EE7062"/>
    <w:rsid w:val="00EF5F59"/>
    <w:rsid w:val="00EF737F"/>
    <w:rsid w:val="00F02580"/>
    <w:rsid w:val="00F14056"/>
    <w:rsid w:val="00F14254"/>
    <w:rsid w:val="00F23AB9"/>
    <w:rsid w:val="00F24D0C"/>
    <w:rsid w:val="00F32602"/>
    <w:rsid w:val="00F37AE4"/>
    <w:rsid w:val="00F4444B"/>
    <w:rsid w:val="00F50712"/>
    <w:rsid w:val="00F51A72"/>
    <w:rsid w:val="00F51CA5"/>
    <w:rsid w:val="00F525D1"/>
    <w:rsid w:val="00F54473"/>
    <w:rsid w:val="00F546B0"/>
    <w:rsid w:val="00F54A4C"/>
    <w:rsid w:val="00F5546E"/>
    <w:rsid w:val="00F60368"/>
    <w:rsid w:val="00F61531"/>
    <w:rsid w:val="00F67F4E"/>
    <w:rsid w:val="00F73635"/>
    <w:rsid w:val="00F7446F"/>
    <w:rsid w:val="00F74861"/>
    <w:rsid w:val="00F80EFD"/>
    <w:rsid w:val="00F83A64"/>
    <w:rsid w:val="00F86F62"/>
    <w:rsid w:val="00F904B3"/>
    <w:rsid w:val="00F90F77"/>
    <w:rsid w:val="00F97E87"/>
    <w:rsid w:val="00FA1C55"/>
    <w:rsid w:val="00FA5A44"/>
    <w:rsid w:val="00FB1A9E"/>
    <w:rsid w:val="00FC539F"/>
    <w:rsid w:val="00FD6903"/>
    <w:rsid w:val="00FF13F6"/>
    <w:rsid w:val="00FF1CAB"/>
    <w:rsid w:val="00FF1CEE"/>
    <w:rsid w:val="00FF6ACD"/>
    <w:rsid w:val="00FF7F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ru v:ext="edit" colors="#cae7ee,#dceff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473"/>
    <w:pPr>
      <w:keepLines/>
      <w:autoSpaceDE w:val="0"/>
      <w:autoSpaceDN w:val="0"/>
      <w:adjustRightInd w:val="0"/>
      <w:spacing w:line="240" w:lineRule="atLeast"/>
    </w:pPr>
    <w:rPr>
      <w:rFonts w:ascii="Arial" w:hAnsi="Arial" w:cs="Arial"/>
    </w:rPr>
  </w:style>
  <w:style w:type="paragraph" w:styleId="Heading1">
    <w:name w:val="heading 1"/>
    <w:basedOn w:val="Normal"/>
    <w:next w:val="Normal"/>
    <w:qFormat/>
    <w:rsid w:val="007074EE"/>
    <w:pPr>
      <w:keepNext/>
      <w:jc w:val="center"/>
      <w:outlineLvl w:val="0"/>
    </w:pPr>
    <w:rPr>
      <w:b/>
    </w:rPr>
  </w:style>
  <w:style w:type="paragraph" w:styleId="Heading2">
    <w:name w:val="heading 2"/>
    <w:basedOn w:val="Normal"/>
    <w:next w:val="Normal"/>
    <w:qFormat/>
    <w:rsid w:val="007074EE"/>
    <w:pPr>
      <w:keepNext/>
      <w:spacing w:after="240"/>
      <w:outlineLvl w:val="1"/>
    </w:pPr>
    <w:rPr>
      <w:b/>
      <w:smallCaps/>
      <w:kern w:val="26"/>
      <w:sz w:val="26"/>
    </w:rPr>
  </w:style>
  <w:style w:type="paragraph" w:styleId="Heading3">
    <w:name w:val="heading 3"/>
    <w:basedOn w:val="Normal"/>
    <w:next w:val="Normal"/>
    <w:qFormat/>
    <w:rsid w:val="007074EE"/>
    <w:pPr>
      <w:keepNext/>
      <w:spacing w:after="240"/>
      <w:outlineLvl w:val="2"/>
    </w:pPr>
    <w:rPr>
      <w:b/>
    </w:rPr>
  </w:style>
  <w:style w:type="paragraph" w:styleId="Heading4">
    <w:name w:val="heading 4"/>
    <w:basedOn w:val="Normal"/>
    <w:next w:val="Normal"/>
    <w:qFormat/>
    <w:rsid w:val="007074EE"/>
    <w:pPr>
      <w:keepNext/>
      <w:pBdr>
        <w:top w:val="single" w:sz="6" w:space="1" w:color="auto"/>
        <w:left w:val="single" w:sz="6" w:space="1" w:color="auto"/>
        <w:bottom w:val="single" w:sz="6" w:space="1" w:color="auto"/>
        <w:right w:val="single" w:sz="6" w:space="1" w:color="auto"/>
      </w:pBdr>
      <w:shd w:val="solid" w:color="auto" w:fill="auto"/>
      <w:tabs>
        <w:tab w:val="left" w:pos="180"/>
        <w:tab w:val="right" w:pos="9900"/>
      </w:tabs>
      <w:outlineLvl w:val="3"/>
    </w:pPr>
    <w:rPr>
      <w:b/>
      <w:sz w:val="32"/>
    </w:rPr>
  </w:style>
  <w:style w:type="paragraph" w:styleId="Heading5">
    <w:name w:val="heading 5"/>
    <w:basedOn w:val="Normal"/>
    <w:next w:val="Normal"/>
    <w:qFormat/>
    <w:rsid w:val="007074EE"/>
    <w:pPr>
      <w:keepNext/>
      <w:tabs>
        <w:tab w:val="right" w:pos="9360"/>
        <w:tab w:val="right" w:pos="13500"/>
      </w:tabs>
      <w:outlineLvl w:val="4"/>
    </w:pPr>
    <w:rPr>
      <w:rFonts w:ascii="Comic Sans MS" w:hAnsi="Comic Sans MS"/>
      <w:sz w:val="72"/>
    </w:rPr>
  </w:style>
  <w:style w:type="paragraph" w:styleId="Heading6">
    <w:name w:val="heading 6"/>
    <w:basedOn w:val="Normal"/>
    <w:next w:val="Normal"/>
    <w:qFormat/>
    <w:rsid w:val="007074EE"/>
    <w:pPr>
      <w:keepNext/>
      <w:spacing w:before="120"/>
      <w:ind w:left="86"/>
      <w:jc w:val="center"/>
      <w:outlineLvl w:val="5"/>
    </w:pPr>
    <w:rPr>
      <w:b/>
      <w:caps/>
    </w:rPr>
  </w:style>
  <w:style w:type="paragraph" w:styleId="Heading7">
    <w:name w:val="heading 7"/>
    <w:basedOn w:val="Normal"/>
    <w:next w:val="Normal"/>
    <w:qFormat/>
    <w:rsid w:val="007074EE"/>
    <w:pPr>
      <w:keepNext/>
      <w:pBdr>
        <w:top w:val="single" w:sz="4" w:space="1" w:color="auto"/>
        <w:left w:val="single" w:sz="4" w:space="4" w:color="auto"/>
        <w:bottom w:val="single" w:sz="4" w:space="1" w:color="auto"/>
        <w:right w:val="single" w:sz="4" w:space="4" w:color="auto"/>
      </w:pBdr>
      <w:tabs>
        <w:tab w:val="left" w:pos="360"/>
      </w:tabs>
      <w:jc w:val="center"/>
      <w:outlineLvl w:val="6"/>
    </w:pPr>
    <w:rPr>
      <w:b/>
      <w:i/>
      <w:color w:val="800080"/>
      <w:sz w:val="21"/>
    </w:rPr>
  </w:style>
  <w:style w:type="paragraph" w:styleId="Heading8">
    <w:name w:val="heading 8"/>
    <w:basedOn w:val="Normal"/>
    <w:next w:val="Normal"/>
    <w:qFormat/>
    <w:rsid w:val="007074EE"/>
    <w:pPr>
      <w:keepNext/>
      <w:ind w:right="1125"/>
      <w:jc w:val="center"/>
      <w:outlineLvl w:val="7"/>
    </w:pPr>
    <w:rPr>
      <w:b/>
      <w:color w:val="0079D6"/>
      <w:sz w:val="22"/>
      <w:u w:val="dotted"/>
    </w:rPr>
  </w:style>
  <w:style w:type="paragraph" w:styleId="Heading9">
    <w:name w:val="heading 9"/>
    <w:basedOn w:val="Normal"/>
    <w:next w:val="Normal"/>
    <w:qFormat/>
    <w:rsid w:val="007074EE"/>
    <w:pPr>
      <w:keepNext/>
      <w:spacing w:before="120"/>
      <w:ind w:right="1123"/>
      <w:jc w:val="center"/>
      <w:outlineLvl w:val="8"/>
    </w:pPr>
    <w:rPr>
      <w:color w:val="800080"/>
      <w:sz w:val="22"/>
      <w:u w:val="dotte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074EE"/>
    <w:pPr>
      <w:spacing w:after="120"/>
    </w:pPr>
    <w:rPr>
      <w:sz w:val="16"/>
    </w:rPr>
  </w:style>
  <w:style w:type="paragraph" w:styleId="BodyText2">
    <w:name w:val="Body Text 2"/>
    <w:basedOn w:val="Normal"/>
    <w:semiHidden/>
    <w:rsid w:val="007074EE"/>
    <w:rPr>
      <w:sz w:val="28"/>
    </w:rPr>
  </w:style>
  <w:style w:type="paragraph" w:styleId="Footer">
    <w:name w:val="footer"/>
    <w:basedOn w:val="Normal"/>
    <w:semiHidden/>
    <w:rsid w:val="007074EE"/>
    <w:pPr>
      <w:tabs>
        <w:tab w:val="center" w:pos="4320"/>
        <w:tab w:val="right" w:pos="8640"/>
      </w:tabs>
    </w:pPr>
  </w:style>
  <w:style w:type="character" w:styleId="Hyperlink">
    <w:name w:val="Hyperlink"/>
    <w:basedOn w:val="DefaultParagraphFont"/>
    <w:rsid w:val="007074EE"/>
    <w:rPr>
      <w:color w:val="0000FF"/>
      <w:u w:val="single"/>
    </w:rPr>
  </w:style>
  <w:style w:type="paragraph" w:styleId="Header">
    <w:name w:val="header"/>
    <w:basedOn w:val="Normal"/>
    <w:semiHidden/>
    <w:rsid w:val="007074EE"/>
    <w:pPr>
      <w:tabs>
        <w:tab w:val="center" w:pos="4320"/>
        <w:tab w:val="right" w:pos="8640"/>
      </w:tabs>
    </w:pPr>
  </w:style>
  <w:style w:type="paragraph" w:styleId="BodyTextIndent">
    <w:name w:val="Body Text Indent"/>
    <w:basedOn w:val="Normal"/>
    <w:semiHidden/>
    <w:rsid w:val="007074EE"/>
    <w:pPr>
      <w:tabs>
        <w:tab w:val="right" w:pos="9360"/>
      </w:tabs>
      <w:ind w:left="1440"/>
    </w:pPr>
    <w:rPr>
      <w:rFonts w:ascii="Comic Sans MS" w:hAnsi="Comic Sans MS"/>
      <w:color w:val="800080"/>
      <w:sz w:val="72"/>
    </w:rPr>
  </w:style>
  <w:style w:type="paragraph" w:styleId="BlockText">
    <w:name w:val="Block Text"/>
    <w:basedOn w:val="Normal"/>
    <w:semiHidden/>
    <w:rsid w:val="007074EE"/>
    <w:pPr>
      <w:tabs>
        <w:tab w:val="left" w:pos="360"/>
      </w:tabs>
      <w:spacing w:after="60"/>
      <w:ind w:left="-180" w:right="-72"/>
    </w:pPr>
    <w:rPr>
      <w:color w:val="0000FF"/>
      <w:sz w:val="22"/>
    </w:rPr>
  </w:style>
  <w:style w:type="paragraph" w:styleId="BodyText3">
    <w:name w:val="Body Text 3"/>
    <w:basedOn w:val="Normal"/>
    <w:semiHidden/>
    <w:rsid w:val="007074EE"/>
    <w:pPr>
      <w:tabs>
        <w:tab w:val="left" w:pos="360"/>
      </w:tabs>
    </w:pPr>
    <w:rPr>
      <w:color w:val="0000FF"/>
      <w:sz w:val="21"/>
    </w:rPr>
  </w:style>
  <w:style w:type="paragraph" w:styleId="NormalWeb">
    <w:name w:val="Normal (Web)"/>
    <w:basedOn w:val="Normal"/>
    <w:uiPriority w:val="99"/>
    <w:rsid w:val="007074EE"/>
    <w:pPr>
      <w:spacing w:before="100" w:beforeAutospacing="1" w:after="100" w:afterAutospacing="1"/>
    </w:pPr>
  </w:style>
  <w:style w:type="character" w:styleId="FollowedHyperlink">
    <w:name w:val="FollowedHyperlink"/>
    <w:basedOn w:val="DefaultParagraphFont"/>
    <w:semiHidden/>
    <w:rsid w:val="007074EE"/>
    <w:rPr>
      <w:color w:val="800080"/>
      <w:u w:val="single"/>
    </w:rPr>
  </w:style>
  <w:style w:type="character" w:styleId="Emphasis">
    <w:name w:val="Emphasis"/>
    <w:basedOn w:val="DefaultParagraphFont"/>
    <w:qFormat/>
    <w:rsid w:val="007074EE"/>
    <w:rPr>
      <w:i/>
    </w:rPr>
  </w:style>
  <w:style w:type="paragraph" w:styleId="BodyTextIndent2">
    <w:name w:val="Body Text Indent 2"/>
    <w:basedOn w:val="Normal"/>
    <w:semiHidden/>
    <w:rsid w:val="007074EE"/>
    <w:pPr>
      <w:spacing w:before="120"/>
      <w:ind w:left="360"/>
    </w:pPr>
    <w:rPr>
      <w:color w:val="0000FF"/>
      <w:sz w:val="22"/>
    </w:rPr>
  </w:style>
  <w:style w:type="paragraph" w:styleId="BodyTextIndent3">
    <w:name w:val="Body Text Indent 3"/>
    <w:basedOn w:val="Normal"/>
    <w:semiHidden/>
    <w:rsid w:val="007074EE"/>
    <w:pPr>
      <w:spacing w:before="60"/>
      <w:ind w:right="-43" w:hanging="900"/>
    </w:pPr>
  </w:style>
  <w:style w:type="character" w:styleId="Strong">
    <w:name w:val="Strong"/>
    <w:basedOn w:val="DefaultParagraphFont"/>
    <w:uiPriority w:val="22"/>
    <w:qFormat/>
    <w:rsid w:val="007074EE"/>
    <w:rPr>
      <w:b/>
      <w:bCs/>
    </w:rPr>
  </w:style>
  <w:style w:type="paragraph" w:styleId="Title">
    <w:name w:val="Title"/>
    <w:basedOn w:val="Normal"/>
    <w:qFormat/>
    <w:rsid w:val="007074EE"/>
    <w:pPr>
      <w:jc w:val="center"/>
    </w:pPr>
    <w:rPr>
      <w:b/>
    </w:rPr>
  </w:style>
  <w:style w:type="character" w:customStyle="1" w:styleId="nmtitle1">
    <w:name w:val="nm_title1"/>
    <w:basedOn w:val="DefaultParagraphFont"/>
    <w:rsid w:val="007074EE"/>
    <w:rPr>
      <w:rFonts w:ascii="Times New Roman" w:hAnsi="Times New Roman" w:cs="Times New Roman" w:hint="default"/>
      <w:b/>
      <w:bCs/>
      <w:sz w:val="28"/>
      <w:szCs w:val="28"/>
    </w:rPr>
  </w:style>
  <w:style w:type="paragraph" w:styleId="Caption">
    <w:name w:val="caption"/>
    <w:basedOn w:val="Normal"/>
    <w:next w:val="Normal"/>
    <w:qFormat/>
    <w:rsid w:val="007074EE"/>
    <w:pPr>
      <w:spacing w:before="60" w:after="60"/>
      <w:ind w:right="43"/>
      <w:jc w:val="center"/>
    </w:pPr>
    <w:rPr>
      <w:b/>
      <w:bCs/>
      <w:color w:val="000066"/>
      <w:sz w:val="22"/>
      <w:u w:val="single"/>
    </w:rPr>
  </w:style>
  <w:style w:type="paragraph" w:customStyle="1" w:styleId="Pa1">
    <w:name w:val="Pa1"/>
    <w:basedOn w:val="Normal"/>
    <w:next w:val="Normal"/>
    <w:uiPriority w:val="99"/>
    <w:rsid w:val="004B5C23"/>
    <w:pPr>
      <w:spacing w:line="241" w:lineRule="atLeast"/>
    </w:pPr>
    <w:rPr>
      <w:rFonts w:ascii="Bodoni" w:eastAsia="Calibri" w:hAnsi="Bodoni"/>
      <w:color w:val="000000"/>
      <w:szCs w:val="24"/>
    </w:rPr>
  </w:style>
  <w:style w:type="character" w:customStyle="1" w:styleId="A2">
    <w:name w:val="A2"/>
    <w:uiPriority w:val="99"/>
    <w:rsid w:val="004B5C23"/>
    <w:rPr>
      <w:rFonts w:cs="Bodoni"/>
      <w:b/>
      <w:bCs/>
      <w:color w:val="221E1F"/>
      <w:sz w:val="84"/>
      <w:szCs w:val="84"/>
    </w:rPr>
  </w:style>
  <w:style w:type="character" w:customStyle="1" w:styleId="A3">
    <w:name w:val="A3"/>
    <w:uiPriority w:val="99"/>
    <w:rsid w:val="004B5C23"/>
    <w:rPr>
      <w:rFonts w:cs="Bodoni"/>
      <w:i/>
      <w:iCs/>
      <w:color w:val="221E1F"/>
      <w:sz w:val="36"/>
      <w:szCs w:val="36"/>
    </w:rPr>
  </w:style>
  <w:style w:type="character" w:customStyle="1" w:styleId="A6">
    <w:name w:val="A6"/>
    <w:uiPriority w:val="99"/>
    <w:rsid w:val="004B5C23"/>
    <w:rPr>
      <w:rFonts w:cs="Bodoni"/>
      <w:color w:val="ED1B26"/>
      <w:sz w:val="40"/>
      <w:szCs w:val="40"/>
    </w:rPr>
  </w:style>
  <w:style w:type="paragraph" w:customStyle="1" w:styleId="Pa6">
    <w:name w:val="Pa6"/>
    <w:basedOn w:val="Normal"/>
    <w:next w:val="Normal"/>
    <w:uiPriority w:val="99"/>
    <w:rsid w:val="00153DE2"/>
    <w:pPr>
      <w:spacing w:line="191" w:lineRule="atLeast"/>
    </w:pPr>
    <w:rPr>
      <w:rFonts w:ascii="Berkeley" w:eastAsia="Calibri" w:hAnsi="Berkeley"/>
      <w:color w:val="000000"/>
      <w:szCs w:val="24"/>
    </w:rPr>
  </w:style>
  <w:style w:type="paragraph" w:customStyle="1" w:styleId="Pa5">
    <w:name w:val="Pa5"/>
    <w:basedOn w:val="Normal"/>
    <w:next w:val="Normal"/>
    <w:uiPriority w:val="99"/>
    <w:rsid w:val="00153DE2"/>
    <w:pPr>
      <w:spacing w:line="191" w:lineRule="atLeast"/>
    </w:pPr>
    <w:rPr>
      <w:rFonts w:ascii="Berkeley" w:eastAsia="Calibri" w:hAnsi="Berkeley"/>
      <w:color w:val="000000"/>
      <w:szCs w:val="24"/>
    </w:rPr>
  </w:style>
  <w:style w:type="character" w:customStyle="1" w:styleId="A9">
    <w:name w:val="A9"/>
    <w:uiPriority w:val="99"/>
    <w:rsid w:val="00153DE2"/>
    <w:rPr>
      <w:rFonts w:ascii="Berkeley Book" w:hAnsi="Berkeley Book" w:cs="Berkeley Book"/>
      <w:color w:val="221E1F"/>
      <w:sz w:val="11"/>
      <w:szCs w:val="11"/>
    </w:rPr>
  </w:style>
  <w:style w:type="paragraph" w:customStyle="1" w:styleId="Pa7">
    <w:name w:val="Pa7"/>
    <w:basedOn w:val="Normal"/>
    <w:next w:val="Normal"/>
    <w:uiPriority w:val="99"/>
    <w:rsid w:val="00153DE2"/>
    <w:pPr>
      <w:spacing w:line="191" w:lineRule="atLeast"/>
    </w:pPr>
    <w:rPr>
      <w:rFonts w:ascii="Berkeley" w:eastAsia="Calibri" w:hAnsi="Berkeley"/>
      <w:color w:val="000000"/>
      <w:szCs w:val="24"/>
    </w:rPr>
  </w:style>
  <w:style w:type="paragraph" w:styleId="BalloonText">
    <w:name w:val="Balloon Text"/>
    <w:basedOn w:val="Normal"/>
    <w:link w:val="BalloonTextChar"/>
    <w:uiPriority w:val="99"/>
    <w:semiHidden/>
    <w:unhideWhenUsed/>
    <w:rsid w:val="00B576C1"/>
    <w:rPr>
      <w:rFonts w:ascii="Tahoma" w:hAnsi="Tahoma" w:cs="Tahoma"/>
      <w:sz w:val="16"/>
      <w:szCs w:val="16"/>
    </w:rPr>
  </w:style>
  <w:style w:type="character" w:customStyle="1" w:styleId="BalloonTextChar">
    <w:name w:val="Balloon Text Char"/>
    <w:basedOn w:val="DefaultParagraphFont"/>
    <w:link w:val="BalloonText"/>
    <w:uiPriority w:val="99"/>
    <w:semiHidden/>
    <w:rsid w:val="00B576C1"/>
    <w:rPr>
      <w:rFonts w:ascii="Tahoma" w:hAnsi="Tahoma" w:cs="Tahoma"/>
      <w:color w:val="333399"/>
      <w:sz w:val="16"/>
      <w:szCs w:val="16"/>
    </w:rPr>
  </w:style>
  <w:style w:type="character" w:customStyle="1" w:styleId="A8">
    <w:name w:val="A8"/>
    <w:uiPriority w:val="99"/>
    <w:rsid w:val="002B0813"/>
    <w:rPr>
      <w:rFonts w:cs="Bodoni"/>
      <w:b/>
      <w:bCs/>
      <w:color w:val="221E1F"/>
      <w:sz w:val="56"/>
      <w:szCs w:val="56"/>
    </w:rPr>
  </w:style>
  <w:style w:type="character" w:customStyle="1" w:styleId="A11">
    <w:name w:val="A11"/>
    <w:uiPriority w:val="99"/>
    <w:rsid w:val="002B0813"/>
    <w:rPr>
      <w:rFonts w:cs="Bodoni"/>
      <w:color w:val="00818B"/>
      <w:sz w:val="34"/>
      <w:szCs w:val="34"/>
    </w:rPr>
  </w:style>
  <w:style w:type="paragraph" w:customStyle="1" w:styleId="Pa2">
    <w:name w:val="Pa2"/>
    <w:basedOn w:val="Normal"/>
    <w:next w:val="Normal"/>
    <w:uiPriority w:val="99"/>
    <w:rsid w:val="002B0813"/>
    <w:pPr>
      <w:spacing w:line="191" w:lineRule="atLeast"/>
    </w:pPr>
    <w:rPr>
      <w:rFonts w:ascii="Berkeley" w:hAnsi="Berkeley"/>
      <w:szCs w:val="24"/>
    </w:rPr>
  </w:style>
  <w:style w:type="paragraph" w:customStyle="1" w:styleId="Pa3">
    <w:name w:val="Pa3"/>
    <w:basedOn w:val="Normal"/>
    <w:next w:val="Normal"/>
    <w:uiPriority w:val="99"/>
    <w:rsid w:val="002B0813"/>
    <w:pPr>
      <w:spacing w:line="191" w:lineRule="atLeast"/>
    </w:pPr>
    <w:rPr>
      <w:rFonts w:ascii="Berkeley" w:hAnsi="Berkeley"/>
      <w:szCs w:val="24"/>
    </w:rPr>
  </w:style>
  <w:style w:type="character" w:styleId="CommentReference">
    <w:name w:val="annotation reference"/>
    <w:basedOn w:val="DefaultParagraphFont"/>
    <w:uiPriority w:val="99"/>
    <w:semiHidden/>
    <w:unhideWhenUsed/>
    <w:rsid w:val="00AD6AC8"/>
    <w:rPr>
      <w:sz w:val="16"/>
      <w:szCs w:val="16"/>
    </w:rPr>
  </w:style>
  <w:style w:type="paragraph" w:styleId="CommentText">
    <w:name w:val="annotation text"/>
    <w:basedOn w:val="Normal"/>
    <w:link w:val="CommentTextChar"/>
    <w:uiPriority w:val="99"/>
    <w:semiHidden/>
    <w:unhideWhenUsed/>
    <w:rsid w:val="00AD6AC8"/>
  </w:style>
  <w:style w:type="character" w:customStyle="1" w:styleId="CommentTextChar">
    <w:name w:val="Comment Text Char"/>
    <w:basedOn w:val="DefaultParagraphFont"/>
    <w:link w:val="CommentText"/>
    <w:uiPriority w:val="99"/>
    <w:semiHidden/>
    <w:rsid w:val="00AD6AC8"/>
    <w:rPr>
      <w:color w:val="333399"/>
    </w:rPr>
  </w:style>
  <w:style w:type="paragraph" w:styleId="CommentSubject">
    <w:name w:val="annotation subject"/>
    <w:basedOn w:val="CommentText"/>
    <w:next w:val="CommentText"/>
    <w:link w:val="CommentSubjectChar"/>
    <w:uiPriority w:val="99"/>
    <w:semiHidden/>
    <w:unhideWhenUsed/>
    <w:rsid w:val="00AD6AC8"/>
    <w:rPr>
      <w:b/>
      <w:bCs/>
    </w:rPr>
  </w:style>
  <w:style w:type="character" w:customStyle="1" w:styleId="CommentSubjectChar">
    <w:name w:val="Comment Subject Char"/>
    <w:basedOn w:val="CommentTextChar"/>
    <w:link w:val="CommentSubject"/>
    <w:uiPriority w:val="99"/>
    <w:semiHidden/>
    <w:rsid w:val="00AD6AC8"/>
    <w:rPr>
      <w:b/>
      <w:bCs/>
      <w:color w:val="333399"/>
    </w:rPr>
  </w:style>
  <w:style w:type="paragraph" w:customStyle="1" w:styleId="Default">
    <w:name w:val="Default"/>
    <w:rsid w:val="007E432A"/>
    <w:pPr>
      <w:autoSpaceDE w:val="0"/>
      <w:autoSpaceDN w:val="0"/>
      <w:adjustRightInd w:val="0"/>
    </w:pPr>
    <w:rPr>
      <w:rFonts w:ascii="Bodoni BoldCondensed" w:eastAsia="Calibri" w:hAnsi="Bodoni BoldCondensed" w:cs="Bodoni BoldCondensed"/>
      <w:color w:val="000000"/>
      <w:sz w:val="24"/>
      <w:szCs w:val="24"/>
    </w:rPr>
  </w:style>
  <w:style w:type="character" w:customStyle="1" w:styleId="A10">
    <w:name w:val="A10"/>
    <w:uiPriority w:val="99"/>
    <w:rsid w:val="007E432A"/>
    <w:rPr>
      <w:rFonts w:ascii="Bodoni" w:hAnsi="Bodoni" w:cs="Bodoni"/>
      <w:b/>
      <w:bCs/>
      <w:color w:val="011E5E"/>
      <w:sz w:val="42"/>
      <w:szCs w:val="42"/>
    </w:rPr>
  </w:style>
  <w:style w:type="paragraph" w:customStyle="1" w:styleId="Pa8">
    <w:name w:val="Pa8"/>
    <w:basedOn w:val="Default"/>
    <w:next w:val="Default"/>
    <w:uiPriority w:val="99"/>
    <w:rsid w:val="00F60368"/>
    <w:pPr>
      <w:spacing w:line="181" w:lineRule="atLeast"/>
    </w:pPr>
    <w:rPr>
      <w:rFonts w:cs="Times New Roman"/>
      <w:color w:val="auto"/>
    </w:rPr>
  </w:style>
  <w:style w:type="paragraph" w:styleId="ListParagraph">
    <w:name w:val="List Paragraph"/>
    <w:basedOn w:val="Normal"/>
    <w:uiPriority w:val="34"/>
    <w:qFormat/>
    <w:rsid w:val="007249E8"/>
    <w:pPr>
      <w:spacing w:after="200" w:line="276" w:lineRule="auto"/>
      <w:ind w:left="720"/>
      <w:contextualSpacing/>
    </w:pPr>
    <w:rPr>
      <w:rFonts w:ascii="Calibri" w:eastAsia="Calibri" w:hAnsi="Calibri"/>
      <w:sz w:val="22"/>
      <w:szCs w:val="22"/>
    </w:rPr>
  </w:style>
  <w:style w:type="paragraph" w:customStyle="1" w:styleId="BulletIndent1">
    <w:name w:val="Bullet Indent 1"/>
    <w:basedOn w:val="Normal"/>
    <w:rsid w:val="002A4846"/>
    <w:pPr>
      <w:ind w:left="187"/>
    </w:pPr>
  </w:style>
  <w:style w:type="character" w:customStyle="1" w:styleId="BodyTextChar">
    <w:name w:val="Body Text Char"/>
    <w:basedOn w:val="DefaultParagraphFont"/>
    <w:link w:val="BodyText"/>
    <w:semiHidden/>
    <w:rsid w:val="001C230C"/>
    <w:rPr>
      <w:rFonts w:ascii="Arial" w:hAnsi="Arial" w:cs="Arial"/>
      <w:sz w:val="16"/>
    </w:rPr>
  </w:style>
</w:styles>
</file>

<file path=word/webSettings.xml><?xml version="1.0" encoding="utf-8"?>
<w:webSettings xmlns:r="http://schemas.openxmlformats.org/officeDocument/2006/relationships" xmlns:w="http://schemas.openxmlformats.org/wordprocessingml/2006/main">
  <w:divs>
    <w:div w:id="209077260">
      <w:bodyDiv w:val="1"/>
      <w:marLeft w:val="0"/>
      <w:marRight w:val="0"/>
      <w:marTop w:val="0"/>
      <w:marBottom w:val="0"/>
      <w:divBdr>
        <w:top w:val="none" w:sz="0" w:space="0" w:color="auto"/>
        <w:left w:val="none" w:sz="0" w:space="0" w:color="auto"/>
        <w:bottom w:val="none" w:sz="0" w:space="0" w:color="auto"/>
        <w:right w:val="none" w:sz="0" w:space="0" w:color="auto"/>
      </w:divBdr>
    </w:div>
    <w:div w:id="460224025">
      <w:bodyDiv w:val="1"/>
      <w:marLeft w:val="0"/>
      <w:marRight w:val="0"/>
      <w:marTop w:val="0"/>
      <w:marBottom w:val="0"/>
      <w:divBdr>
        <w:top w:val="none" w:sz="0" w:space="0" w:color="auto"/>
        <w:left w:val="none" w:sz="0" w:space="0" w:color="auto"/>
        <w:bottom w:val="none" w:sz="0" w:space="0" w:color="auto"/>
        <w:right w:val="none" w:sz="0" w:space="0" w:color="auto"/>
      </w:divBdr>
    </w:div>
    <w:div w:id="474374241">
      <w:bodyDiv w:val="1"/>
      <w:marLeft w:val="0"/>
      <w:marRight w:val="0"/>
      <w:marTop w:val="0"/>
      <w:marBottom w:val="0"/>
      <w:divBdr>
        <w:top w:val="none" w:sz="0" w:space="0" w:color="auto"/>
        <w:left w:val="none" w:sz="0" w:space="0" w:color="auto"/>
        <w:bottom w:val="none" w:sz="0" w:space="0" w:color="auto"/>
        <w:right w:val="none" w:sz="0" w:space="0" w:color="auto"/>
      </w:divBdr>
    </w:div>
    <w:div w:id="622229182">
      <w:bodyDiv w:val="1"/>
      <w:marLeft w:val="0"/>
      <w:marRight w:val="0"/>
      <w:marTop w:val="0"/>
      <w:marBottom w:val="0"/>
      <w:divBdr>
        <w:top w:val="none" w:sz="0" w:space="0" w:color="auto"/>
        <w:left w:val="none" w:sz="0" w:space="0" w:color="auto"/>
        <w:bottom w:val="none" w:sz="0" w:space="0" w:color="auto"/>
        <w:right w:val="none" w:sz="0" w:space="0" w:color="auto"/>
      </w:divBdr>
    </w:div>
    <w:div w:id="782654621">
      <w:bodyDiv w:val="1"/>
      <w:marLeft w:val="0"/>
      <w:marRight w:val="0"/>
      <w:marTop w:val="0"/>
      <w:marBottom w:val="0"/>
      <w:divBdr>
        <w:top w:val="none" w:sz="0" w:space="0" w:color="auto"/>
        <w:left w:val="none" w:sz="0" w:space="0" w:color="auto"/>
        <w:bottom w:val="none" w:sz="0" w:space="0" w:color="auto"/>
        <w:right w:val="none" w:sz="0" w:space="0" w:color="auto"/>
      </w:divBdr>
    </w:div>
    <w:div w:id="833842333">
      <w:bodyDiv w:val="1"/>
      <w:marLeft w:val="0"/>
      <w:marRight w:val="0"/>
      <w:marTop w:val="0"/>
      <w:marBottom w:val="0"/>
      <w:divBdr>
        <w:top w:val="none" w:sz="0" w:space="0" w:color="auto"/>
        <w:left w:val="none" w:sz="0" w:space="0" w:color="auto"/>
        <w:bottom w:val="none" w:sz="0" w:space="0" w:color="auto"/>
        <w:right w:val="none" w:sz="0" w:space="0" w:color="auto"/>
      </w:divBdr>
    </w:div>
    <w:div w:id="839614401">
      <w:bodyDiv w:val="1"/>
      <w:marLeft w:val="0"/>
      <w:marRight w:val="0"/>
      <w:marTop w:val="0"/>
      <w:marBottom w:val="0"/>
      <w:divBdr>
        <w:top w:val="none" w:sz="0" w:space="0" w:color="auto"/>
        <w:left w:val="none" w:sz="0" w:space="0" w:color="auto"/>
        <w:bottom w:val="none" w:sz="0" w:space="0" w:color="auto"/>
        <w:right w:val="none" w:sz="0" w:space="0" w:color="auto"/>
      </w:divBdr>
    </w:div>
    <w:div w:id="923807295">
      <w:bodyDiv w:val="1"/>
      <w:marLeft w:val="0"/>
      <w:marRight w:val="0"/>
      <w:marTop w:val="0"/>
      <w:marBottom w:val="0"/>
      <w:divBdr>
        <w:top w:val="none" w:sz="0" w:space="0" w:color="auto"/>
        <w:left w:val="none" w:sz="0" w:space="0" w:color="auto"/>
        <w:bottom w:val="none" w:sz="0" w:space="0" w:color="auto"/>
        <w:right w:val="none" w:sz="0" w:space="0" w:color="auto"/>
      </w:divBdr>
    </w:div>
    <w:div w:id="943077051">
      <w:bodyDiv w:val="1"/>
      <w:marLeft w:val="0"/>
      <w:marRight w:val="0"/>
      <w:marTop w:val="0"/>
      <w:marBottom w:val="0"/>
      <w:divBdr>
        <w:top w:val="none" w:sz="0" w:space="0" w:color="auto"/>
        <w:left w:val="none" w:sz="0" w:space="0" w:color="auto"/>
        <w:bottom w:val="none" w:sz="0" w:space="0" w:color="auto"/>
        <w:right w:val="none" w:sz="0" w:space="0" w:color="auto"/>
      </w:divBdr>
    </w:div>
    <w:div w:id="1015425298">
      <w:bodyDiv w:val="1"/>
      <w:marLeft w:val="0"/>
      <w:marRight w:val="0"/>
      <w:marTop w:val="0"/>
      <w:marBottom w:val="0"/>
      <w:divBdr>
        <w:top w:val="none" w:sz="0" w:space="0" w:color="auto"/>
        <w:left w:val="none" w:sz="0" w:space="0" w:color="auto"/>
        <w:bottom w:val="none" w:sz="0" w:space="0" w:color="auto"/>
        <w:right w:val="none" w:sz="0" w:space="0" w:color="auto"/>
      </w:divBdr>
      <w:divsChild>
        <w:div w:id="262881132">
          <w:marLeft w:val="0"/>
          <w:marRight w:val="0"/>
          <w:marTop w:val="0"/>
          <w:marBottom w:val="0"/>
          <w:divBdr>
            <w:top w:val="none" w:sz="0" w:space="0" w:color="auto"/>
            <w:left w:val="none" w:sz="0" w:space="0" w:color="auto"/>
            <w:bottom w:val="none" w:sz="0" w:space="0" w:color="auto"/>
            <w:right w:val="none" w:sz="0" w:space="0" w:color="auto"/>
          </w:divBdr>
          <w:divsChild>
            <w:div w:id="1184630371">
              <w:marLeft w:val="0"/>
              <w:marRight w:val="0"/>
              <w:marTop w:val="0"/>
              <w:marBottom w:val="0"/>
              <w:divBdr>
                <w:top w:val="none" w:sz="0" w:space="0" w:color="auto"/>
                <w:left w:val="none" w:sz="0" w:space="0" w:color="auto"/>
                <w:bottom w:val="none" w:sz="0" w:space="0" w:color="auto"/>
                <w:right w:val="none" w:sz="0" w:space="0" w:color="auto"/>
              </w:divBdr>
              <w:divsChild>
                <w:div w:id="1741127577">
                  <w:marLeft w:val="0"/>
                  <w:marRight w:val="0"/>
                  <w:marTop w:val="0"/>
                  <w:marBottom w:val="0"/>
                  <w:divBdr>
                    <w:top w:val="none" w:sz="0" w:space="0" w:color="auto"/>
                    <w:left w:val="none" w:sz="0" w:space="0" w:color="auto"/>
                    <w:bottom w:val="none" w:sz="0" w:space="0" w:color="auto"/>
                    <w:right w:val="none" w:sz="0" w:space="0" w:color="auto"/>
                  </w:divBdr>
                  <w:divsChild>
                    <w:div w:id="1437871146">
                      <w:marLeft w:val="0"/>
                      <w:marRight w:val="0"/>
                      <w:marTop w:val="0"/>
                      <w:marBottom w:val="0"/>
                      <w:divBdr>
                        <w:top w:val="none" w:sz="0" w:space="0" w:color="auto"/>
                        <w:left w:val="none" w:sz="0" w:space="0" w:color="auto"/>
                        <w:bottom w:val="none" w:sz="0" w:space="0" w:color="auto"/>
                        <w:right w:val="none" w:sz="0" w:space="0" w:color="auto"/>
                      </w:divBdr>
                      <w:divsChild>
                        <w:div w:id="225529160">
                          <w:marLeft w:val="-225"/>
                          <w:marRight w:val="-225"/>
                          <w:marTop w:val="0"/>
                          <w:marBottom w:val="0"/>
                          <w:divBdr>
                            <w:top w:val="none" w:sz="0" w:space="0" w:color="auto"/>
                            <w:left w:val="none" w:sz="0" w:space="0" w:color="auto"/>
                            <w:bottom w:val="none" w:sz="0" w:space="0" w:color="auto"/>
                            <w:right w:val="none" w:sz="0" w:space="0" w:color="auto"/>
                          </w:divBdr>
                          <w:divsChild>
                            <w:div w:id="263268612">
                              <w:marLeft w:val="0"/>
                              <w:marRight w:val="0"/>
                              <w:marTop w:val="0"/>
                              <w:marBottom w:val="0"/>
                              <w:divBdr>
                                <w:top w:val="none" w:sz="0" w:space="0" w:color="auto"/>
                                <w:left w:val="none" w:sz="0" w:space="0" w:color="auto"/>
                                <w:bottom w:val="none" w:sz="0" w:space="0" w:color="auto"/>
                                <w:right w:val="none" w:sz="0" w:space="0" w:color="auto"/>
                              </w:divBdr>
                              <w:divsChild>
                                <w:div w:id="1705593011">
                                  <w:marLeft w:val="-225"/>
                                  <w:marRight w:val="-225"/>
                                  <w:marTop w:val="0"/>
                                  <w:marBottom w:val="0"/>
                                  <w:divBdr>
                                    <w:top w:val="none" w:sz="0" w:space="0" w:color="auto"/>
                                    <w:left w:val="none" w:sz="0" w:space="0" w:color="auto"/>
                                    <w:bottom w:val="none" w:sz="0" w:space="0" w:color="auto"/>
                                    <w:right w:val="none" w:sz="0" w:space="0" w:color="auto"/>
                                  </w:divBdr>
                                  <w:divsChild>
                                    <w:div w:id="81907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571437">
      <w:bodyDiv w:val="1"/>
      <w:marLeft w:val="0"/>
      <w:marRight w:val="0"/>
      <w:marTop w:val="0"/>
      <w:marBottom w:val="0"/>
      <w:divBdr>
        <w:top w:val="none" w:sz="0" w:space="0" w:color="auto"/>
        <w:left w:val="none" w:sz="0" w:space="0" w:color="auto"/>
        <w:bottom w:val="none" w:sz="0" w:space="0" w:color="auto"/>
        <w:right w:val="none" w:sz="0" w:space="0" w:color="auto"/>
      </w:divBdr>
    </w:div>
    <w:div w:id="1170095569">
      <w:bodyDiv w:val="1"/>
      <w:marLeft w:val="0"/>
      <w:marRight w:val="0"/>
      <w:marTop w:val="0"/>
      <w:marBottom w:val="0"/>
      <w:divBdr>
        <w:top w:val="none" w:sz="0" w:space="0" w:color="auto"/>
        <w:left w:val="none" w:sz="0" w:space="0" w:color="auto"/>
        <w:bottom w:val="none" w:sz="0" w:space="0" w:color="auto"/>
        <w:right w:val="none" w:sz="0" w:space="0" w:color="auto"/>
      </w:divBdr>
    </w:div>
    <w:div w:id="1428650293">
      <w:bodyDiv w:val="1"/>
      <w:marLeft w:val="0"/>
      <w:marRight w:val="0"/>
      <w:marTop w:val="0"/>
      <w:marBottom w:val="0"/>
      <w:divBdr>
        <w:top w:val="none" w:sz="0" w:space="0" w:color="auto"/>
        <w:left w:val="none" w:sz="0" w:space="0" w:color="auto"/>
        <w:bottom w:val="none" w:sz="0" w:space="0" w:color="auto"/>
        <w:right w:val="none" w:sz="0" w:space="0" w:color="auto"/>
      </w:divBdr>
    </w:div>
    <w:div w:id="1438329216">
      <w:bodyDiv w:val="1"/>
      <w:marLeft w:val="0"/>
      <w:marRight w:val="0"/>
      <w:marTop w:val="0"/>
      <w:marBottom w:val="0"/>
      <w:divBdr>
        <w:top w:val="none" w:sz="0" w:space="0" w:color="auto"/>
        <w:left w:val="none" w:sz="0" w:space="0" w:color="auto"/>
        <w:bottom w:val="none" w:sz="0" w:space="0" w:color="auto"/>
        <w:right w:val="none" w:sz="0" w:space="0" w:color="auto"/>
      </w:divBdr>
    </w:div>
    <w:div w:id="1614440505">
      <w:bodyDiv w:val="1"/>
      <w:marLeft w:val="0"/>
      <w:marRight w:val="0"/>
      <w:marTop w:val="0"/>
      <w:marBottom w:val="0"/>
      <w:divBdr>
        <w:top w:val="none" w:sz="0" w:space="0" w:color="auto"/>
        <w:left w:val="none" w:sz="0" w:space="0" w:color="auto"/>
        <w:bottom w:val="none" w:sz="0" w:space="0" w:color="auto"/>
        <w:right w:val="none" w:sz="0" w:space="0" w:color="auto"/>
      </w:divBdr>
    </w:div>
    <w:div w:id="1637491444">
      <w:bodyDiv w:val="1"/>
      <w:marLeft w:val="0"/>
      <w:marRight w:val="0"/>
      <w:marTop w:val="0"/>
      <w:marBottom w:val="0"/>
      <w:divBdr>
        <w:top w:val="none" w:sz="0" w:space="0" w:color="auto"/>
        <w:left w:val="none" w:sz="0" w:space="0" w:color="auto"/>
        <w:bottom w:val="none" w:sz="0" w:space="0" w:color="auto"/>
        <w:right w:val="none" w:sz="0" w:space="0" w:color="auto"/>
      </w:divBdr>
    </w:div>
    <w:div w:id="1677688355">
      <w:bodyDiv w:val="1"/>
      <w:marLeft w:val="0"/>
      <w:marRight w:val="0"/>
      <w:marTop w:val="0"/>
      <w:marBottom w:val="0"/>
      <w:divBdr>
        <w:top w:val="none" w:sz="0" w:space="0" w:color="auto"/>
        <w:left w:val="none" w:sz="0" w:space="0" w:color="auto"/>
        <w:bottom w:val="none" w:sz="0" w:space="0" w:color="auto"/>
        <w:right w:val="none" w:sz="0" w:space="0" w:color="auto"/>
      </w:divBdr>
      <w:divsChild>
        <w:div w:id="1115321908">
          <w:marLeft w:val="0"/>
          <w:marRight w:val="0"/>
          <w:marTop w:val="100"/>
          <w:marBottom w:val="100"/>
          <w:divBdr>
            <w:top w:val="none" w:sz="0" w:space="0" w:color="auto"/>
            <w:left w:val="single" w:sz="6" w:space="8" w:color="999999"/>
            <w:bottom w:val="none" w:sz="0" w:space="0" w:color="auto"/>
            <w:right w:val="single" w:sz="6" w:space="8" w:color="999999"/>
          </w:divBdr>
          <w:divsChild>
            <w:div w:id="33168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4597">
      <w:bodyDiv w:val="1"/>
      <w:marLeft w:val="0"/>
      <w:marRight w:val="0"/>
      <w:marTop w:val="0"/>
      <w:marBottom w:val="0"/>
      <w:divBdr>
        <w:top w:val="none" w:sz="0" w:space="0" w:color="auto"/>
        <w:left w:val="none" w:sz="0" w:space="0" w:color="auto"/>
        <w:bottom w:val="none" w:sz="0" w:space="0" w:color="auto"/>
        <w:right w:val="none" w:sz="0" w:space="0" w:color="auto"/>
      </w:divBdr>
    </w:div>
    <w:div w:id="1746957009">
      <w:bodyDiv w:val="1"/>
      <w:marLeft w:val="0"/>
      <w:marRight w:val="0"/>
      <w:marTop w:val="0"/>
      <w:marBottom w:val="0"/>
      <w:divBdr>
        <w:top w:val="none" w:sz="0" w:space="0" w:color="auto"/>
        <w:left w:val="none" w:sz="0" w:space="0" w:color="auto"/>
        <w:bottom w:val="none" w:sz="0" w:space="0" w:color="auto"/>
        <w:right w:val="none" w:sz="0" w:space="0" w:color="auto"/>
      </w:divBdr>
    </w:div>
    <w:div w:id="181405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http://www.rmahq.org/academic-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mmunity.rmahq.org/siliconvalley/home" TargetMode="External"/><Relationship Id="rId17" Type="http://schemas.openxmlformats.org/officeDocument/2006/relationships/hyperlink" Target="http://www.rmahq.org/crc" TargetMode="External"/><Relationship Id="rId2" Type="http://schemas.openxmlformats.org/officeDocument/2006/relationships/numbering" Target="numbering.xml"/><Relationship Id="rId16" Type="http://schemas.openxmlformats.org/officeDocument/2006/relationships/hyperlink" Target="https://twitter.com/thermajourn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facebook.com/thermajournal"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90800-1905-4CD2-A064-8F2D60620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March 2002</vt:lpstr>
    </vt:vector>
  </TitlesOfParts>
  <Company>Risk Management Association</Company>
  <LinksUpToDate>false</LinksUpToDate>
  <CharactersWithSpaces>4192</CharactersWithSpaces>
  <SharedDoc>false</SharedDoc>
  <HLinks>
    <vt:vector size="30" baseType="variant">
      <vt:variant>
        <vt:i4>4259849</vt:i4>
      </vt:variant>
      <vt:variant>
        <vt:i4>12</vt:i4>
      </vt:variant>
      <vt:variant>
        <vt:i4>0</vt:i4>
      </vt:variant>
      <vt:variant>
        <vt:i4>5</vt:i4>
      </vt:variant>
      <vt:variant>
        <vt:lpwstr>http://www.rmahq.org/</vt:lpwstr>
      </vt:variant>
      <vt:variant>
        <vt:lpwstr/>
      </vt:variant>
      <vt:variant>
        <vt:i4>4259849</vt:i4>
      </vt:variant>
      <vt:variant>
        <vt:i4>9</vt:i4>
      </vt:variant>
      <vt:variant>
        <vt:i4>0</vt:i4>
      </vt:variant>
      <vt:variant>
        <vt:i4>5</vt:i4>
      </vt:variant>
      <vt:variant>
        <vt:lpwstr>http://www.rmahq.org/</vt:lpwstr>
      </vt:variant>
      <vt:variant>
        <vt:lpwstr/>
      </vt:variant>
      <vt:variant>
        <vt:i4>6225926</vt:i4>
      </vt:variant>
      <vt:variant>
        <vt:i4>6</vt:i4>
      </vt:variant>
      <vt:variant>
        <vt:i4>0</vt:i4>
      </vt:variant>
      <vt:variant>
        <vt:i4>5</vt:i4>
      </vt:variant>
      <vt:variant>
        <vt:lpwstr>http://twitter.com/thermajournal</vt:lpwstr>
      </vt:variant>
      <vt:variant>
        <vt:lpwstr/>
      </vt:variant>
      <vt:variant>
        <vt:i4>4849747</vt:i4>
      </vt:variant>
      <vt:variant>
        <vt:i4>3</vt:i4>
      </vt:variant>
      <vt:variant>
        <vt:i4>0</vt:i4>
      </vt:variant>
      <vt:variant>
        <vt:i4>5</vt:i4>
      </vt:variant>
      <vt:variant>
        <vt:lpwstr>http://www.facebook.com/thermajournal</vt:lpwstr>
      </vt:variant>
      <vt:variant>
        <vt:lpwstr/>
      </vt:variant>
      <vt:variant>
        <vt:i4>6422633</vt:i4>
      </vt:variant>
      <vt:variant>
        <vt:i4>0</vt:i4>
      </vt:variant>
      <vt:variant>
        <vt:i4>0</vt:i4>
      </vt:variant>
      <vt:variant>
        <vt:i4>5</vt:i4>
      </vt:variant>
      <vt:variant>
        <vt:lpwstr>http://www.rmahq.org/tools-publications/the-rma-journal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dc:title>
  <dc:creator>MYurko</dc:creator>
  <cp:lastModifiedBy>Jim Burke</cp:lastModifiedBy>
  <cp:revision>2</cp:revision>
  <cp:lastPrinted>2012-01-27T17:51:00Z</cp:lastPrinted>
  <dcterms:created xsi:type="dcterms:W3CDTF">2016-05-03T15:33:00Z</dcterms:created>
  <dcterms:modified xsi:type="dcterms:W3CDTF">2016-05-03T15:33:00Z</dcterms:modified>
</cp:coreProperties>
</file>